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D1702">
      <w:pPr>
        <w:pStyle w:val="Textkrper"/>
        <w:ind w:left="194"/>
      </w:pPr>
      <w:r>
        <w:rPr>
          <w:color w:val="282F2B"/>
        </w:rPr>
        <w:t>29</w:t>
      </w:r>
      <w:r>
        <w:rPr>
          <w:color w:val="282F2B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F2B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282F2B"/>
          <w:spacing w:val="-44"/>
          <w:sz w:val="36"/>
          <w:szCs w:val="36"/>
        </w:rPr>
        <w:t xml:space="preserve"> </w:t>
      </w:r>
      <w:r>
        <w:rPr>
          <w:color w:val="282F2B"/>
        </w:rPr>
        <w:t>223/13</w:t>
      </w:r>
    </w:p>
    <w:p w:rsidR="00AB594F" w:rsidRDefault="00AD1702">
      <w:pPr>
        <w:spacing w:before="73"/>
        <w:ind w:right="2253"/>
        <w:jc w:val="center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282F2B"/>
          <w:sz w:val="23"/>
          <w:szCs w:val="23"/>
        </w:rPr>
        <w:lastRenderedPageBreak/>
        <w:t>Abschrift</w:t>
      </w:r>
    </w:p>
    <w:p w:rsidR="00AB594F" w:rsidRDefault="00AD1702">
      <w:pPr>
        <w:spacing w:before="13"/>
        <w:ind w:left="1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1216660" cy="1351915"/>
            <wp:effectExtent l="0" t="0" r="254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4F" w:rsidRDefault="00AB594F">
      <w:pPr>
        <w:spacing w:line="120" w:lineRule="exact"/>
        <w:rPr>
          <w:sz w:val="12"/>
          <w:szCs w:val="12"/>
        </w:rPr>
      </w:pPr>
    </w:p>
    <w:p w:rsidR="00AB594F" w:rsidRDefault="00AD1702">
      <w:pPr>
        <w:pStyle w:val="berschrift1"/>
        <w:spacing w:line="485" w:lineRule="auto"/>
        <w:ind w:left="194" w:right="2483"/>
        <w:jc w:val="center"/>
        <w:rPr>
          <w:b w:val="0"/>
          <w:bCs w:val="0"/>
        </w:rPr>
      </w:pPr>
      <w:r>
        <w:rPr>
          <w:color w:val="282F2B"/>
        </w:rPr>
        <w:t>Amtsgericht</w:t>
      </w:r>
      <w:r>
        <w:rPr>
          <w:color w:val="282F2B"/>
          <w:spacing w:val="15"/>
        </w:rPr>
        <w:t xml:space="preserve"> </w:t>
      </w:r>
      <w:r>
        <w:rPr>
          <w:color w:val="282F2B"/>
        </w:rPr>
        <w:t>Mönchengladbach</w:t>
      </w:r>
      <w:r>
        <w:rPr>
          <w:color w:val="282F2B"/>
          <w:w w:val="99"/>
        </w:rPr>
        <w:t xml:space="preserve"> </w:t>
      </w:r>
      <w:r>
        <w:rPr>
          <w:color w:val="282F2B"/>
        </w:rPr>
        <w:t>IM</w:t>
      </w:r>
      <w:r>
        <w:rPr>
          <w:color w:val="282F2B"/>
          <w:spacing w:val="-4"/>
        </w:rPr>
        <w:t xml:space="preserve"> </w:t>
      </w:r>
      <w:r>
        <w:rPr>
          <w:color w:val="282F2B"/>
        </w:rPr>
        <w:t>NAMEN</w:t>
      </w:r>
      <w:r>
        <w:rPr>
          <w:color w:val="282F2B"/>
          <w:spacing w:val="15"/>
        </w:rPr>
        <w:t xml:space="preserve"> </w:t>
      </w:r>
      <w:r>
        <w:rPr>
          <w:color w:val="282F2B"/>
        </w:rPr>
        <w:t>DES</w:t>
      </w:r>
      <w:r>
        <w:rPr>
          <w:color w:val="282F2B"/>
          <w:spacing w:val="-10"/>
        </w:rPr>
        <w:t xml:space="preserve"> </w:t>
      </w:r>
      <w:r>
        <w:rPr>
          <w:color w:val="282F2B"/>
        </w:rPr>
        <w:t>VOLKES</w:t>
      </w:r>
    </w:p>
    <w:p w:rsidR="00AB594F" w:rsidRDefault="00AD1702">
      <w:pPr>
        <w:spacing w:line="310" w:lineRule="exact"/>
        <w:ind w:right="221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82F2B"/>
          <w:sz w:val="27"/>
          <w:szCs w:val="27"/>
        </w:rPr>
        <w:t>Urteil</w:t>
      </w:r>
    </w:p>
    <w:p w:rsidR="00AB594F" w:rsidRDefault="00AB594F">
      <w:pPr>
        <w:spacing w:before="1" w:line="110" w:lineRule="exact"/>
        <w:rPr>
          <w:sz w:val="11"/>
          <w:szCs w:val="11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D1702">
      <w:pPr>
        <w:pStyle w:val="Textkrper"/>
        <w:ind w:left="1112"/>
      </w:pPr>
      <w:r>
        <w:rPr>
          <w:color w:val="282F2B"/>
          <w:w w:val="95"/>
        </w:rPr>
        <w:t>In</w:t>
      </w:r>
      <w:r>
        <w:rPr>
          <w:color w:val="282F2B"/>
          <w:spacing w:val="1"/>
          <w:w w:val="95"/>
        </w:rPr>
        <w:t xml:space="preserve"> </w:t>
      </w:r>
      <w:r>
        <w:rPr>
          <w:color w:val="282F2B"/>
          <w:w w:val="95"/>
        </w:rPr>
        <w:t>dem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Rechtsstreit</w:t>
      </w:r>
    </w:p>
    <w:p w:rsidR="00AB594F" w:rsidRDefault="00AB594F">
      <w:pPr>
        <w:sectPr w:rsidR="00AB594F">
          <w:type w:val="continuous"/>
          <w:pgSz w:w="11564" w:h="16500"/>
          <w:pgMar w:top="620" w:right="1060" w:bottom="280" w:left="1280" w:header="720" w:footer="720" w:gutter="0"/>
          <w:cols w:num="2" w:space="720" w:equalWidth="0">
            <w:col w:w="1472" w:space="1001"/>
            <w:col w:w="6751"/>
          </w:cols>
        </w:sectPr>
      </w:pPr>
    </w:p>
    <w:p w:rsidR="00AB594F" w:rsidRDefault="00AB594F">
      <w:pPr>
        <w:spacing w:before="8" w:line="160" w:lineRule="exact"/>
        <w:rPr>
          <w:sz w:val="16"/>
          <w:szCs w:val="16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D1702">
      <w:pPr>
        <w:pStyle w:val="Textkrper"/>
        <w:spacing w:before="69" w:line="305" w:lineRule="auto"/>
        <w:ind w:left="118" w:right="652" w:hanging="5"/>
      </w:pPr>
      <w:r>
        <w:rPr>
          <w:color w:val="282F2B"/>
          <w:w w:val="95"/>
        </w:rPr>
        <w:t>der</w:t>
      </w:r>
      <w:r>
        <w:rPr>
          <w:color w:val="282F2B"/>
          <w:spacing w:val="33"/>
          <w:w w:val="95"/>
        </w:rPr>
        <w:t xml:space="preserve"> </w:t>
      </w:r>
      <w:r w:rsidR="007F6781" w:rsidRPr="007F6781">
        <w:rPr>
          <w:color w:val="282F2B"/>
          <w:w w:val="95"/>
          <w:highlight w:val="black"/>
        </w:rPr>
        <w:t>XXXXXXXXXXXXXXXXXXXXXXXXXXXXXXXXXXXXXXX</w:t>
      </w:r>
      <w:r w:rsidRPr="007F6781">
        <w:rPr>
          <w:color w:val="282F2B"/>
          <w:spacing w:val="-37"/>
          <w:w w:val="95"/>
          <w:highlight w:val="black"/>
        </w:rPr>
        <w:t xml:space="preserve"> </w:t>
      </w:r>
      <w:r w:rsidRPr="007F6781">
        <w:rPr>
          <w:color w:val="3B4946"/>
          <w:w w:val="95"/>
          <w:highlight w:val="black"/>
        </w:rPr>
        <w:t>,</w:t>
      </w:r>
    </w:p>
    <w:p w:rsidR="00AB594F" w:rsidRDefault="00AD1702">
      <w:pPr>
        <w:pStyle w:val="Textkrper"/>
        <w:spacing w:before="2"/>
        <w:ind w:left="0" w:right="146"/>
        <w:jc w:val="right"/>
      </w:pPr>
      <w:r>
        <w:rPr>
          <w:color w:val="282F2B"/>
          <w:w w:val="95"/>
        </w:rPr>
        <w:t>Klägeri</w:t>
      </w:r>
      <w:r>
        <w:rPr>
          <w:color w:val="282F2B"/>
          <w:spacing w:val="16"/>
          <w:w w:val="95"/>
        </w:rPr>
        <w:t>n</w:t>
      </w:r>
      <w:r>
        <w:rPr>
          <w:color w:val="3B4946"/>
          <w:w w:val="95"/>
        </w:rPr>
        <w:t>,</w:t>
      </w: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before="3" w:line="220" w:lineRule="exact"/>
      </w:pPr>
    </w:p>
    <w:p w:rsidR="00AB594F" w:rsidRDefault="00AD1702">
      <w:pPr>
        <w:pStyle w:val="Textkrper"/>
        <w:tabs>
          <w:tab w:val="left" w:pos="4324"/>
        </w:tabs>
        <w:ind w:left="128"/>
      </w:pPr>
      <w:r>
        <w:rPr>
          <w:color w:val="282F2B"/>
        </w:rPr>
        <w:t>Prozessbevollmächtigte</w:t>
      </w:r>
      <w:r>
        <w:rPr>
          <w:color w:val="282F2B"/>
          <w:spacing w:val="-18"/>
        </w:rPr>
        <w:t xml:space="preserve"> </w:t>
      </w:r>
      <w:r>
        <w:rPr>
          <w:color w:val="3B4946"/>
        </w:rPr>
        <w:t>:</w:t>
      </w:r>
      <w:r>
        <w:rPr>
          <w:color w:val="3B4946"/>
        </w:rPr>
        <w:tab/>
      </w:r>
      <w:r>
        <w:rPr>
          <w:color w:val="282F2B"/>
        </w:rPr>
        <w:t>Rechtsanwälte</w:t>
      </w:r>
      <w:r>
        <w:rPr>
          <w:color w:val="282F2B"/>
          <w:spacing w:val="-18"/>
        </w:rPr>
        <w:t xml:space="preserve"> </w:t>
      </w:r>
      <w:r>
        <w:rPr>
          <w:color w:val="282F2B"/>
        </w:rPr>
        <w:t>Niehus</w:t>
      </w:r>
      <w:r>
        <w:rPr>
          <w:color w:val="282F2B"/>
          <w:spacing w:val="-32"/>
        </w:rPr>
        <w:t xml:space="preserve"> </w:t>
      </w:r>
      <w:r>
        <w:rPr>
          <w:color w:val="282F2B"/>
          <w:spacing w:val="8"/>
        </w:rPr>
        <w:t>u</w:t>
      </w:r>
      <w:r>
        <w:rPr>
          <w:color w:val="4F5956"/>
          <w:spacing w:val="-9"/>
        </w:rPr>
        <w:t>.</w:t>
      </w:r>
      <w:r>
        <w:rPr>
          <w:color w:val="282F2B"/>
        </w:rPr>
        <w:t>a</w:t>
      </w:r>
      <w:r>
        <w:rPr>
          <w:color w:val="282F2B"/>
          <w:spacing w:val="-55"/>
        </w:rPr>
        <w:t xml:space="preserve"> </w:t>
      </w:r>
      <w:r>
        <w:rPr>
          <w:color w:val="4F5956"/>
          <w:w w:val="115"/>
        </w:rPr>
        <w:t>„</w:t>
      </w:r>
      <w:r>
        <w:rPr>
          <w:color w:val="4F5956"/>
          <w:spacing w:val="-42"/>
          <w:w w:val="115"/>
        </w:rPr>
        <w:t xml:space="preserve"> </w:t>
      </w:r>
      <w:r>
        <w:rPr>
          <w:color w:val="282F2B"/>
        </w:rPr>
        <w:t>Gerbermühlst</w:t>
      </w:r>
      <w:r>
        <w:rPr>
          <w:color w:val="282F2B"/>
          <w:spacing w:val="-50"/>
        </w:rPr>
        <w:t xml:space="preserve"> </w:t>
      </w:r>
      <w:r>
        <w:rPr>
          <w:color w:val="3B4946"/>
        </w:rPr>
        <w:t>r.</w:t>
      </w:r>
    </w:p>
    <w:p w:rsidR="00AB594F" w:rsidRDefault="00AD1702">
      <w:pPr>
        <w:pStyle w:val="Textkrper"/>
        <w:spacing w:before="80"/>
        <w:ind w:left="4320"/>
      </w:pPr>
      <w:r>
        <w:rPr>
          <w:color w:val="282F2B"/>
          <w:spacing w:val="15"/>
          <w:w w:val="95"/>
        </w:rPr>
        <w:t>9</w:t>
      </w:r>
      <w:r>
        <w:rPr>
          <w:color w:val="3B4946"/>
          <w:w w:val="95"/>
        </w:rPr>
        <w:t>,</w:t>
      </w:r>
      <w:r>
        <w:rPr>
          <w:color w:val="3B4946"/>
          <w:spacing w:val="-1"/>
          <w:w w:val="95"/>
        </w:rPr>
        <w:t xml:space="preserve"> </w:t>
      </w:r>
      <w:r>
        <w:rPr>
          <w:color w:val="282F2B"/>
          <w:w w:val="95"/>
        </w:rPr>
        <w:t>60594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Frankfur</w:t>
      </w:r>
      <w:r>
        <w:rPr>
          <w:color w:val="282F2B"/>
          <w:spacing w:val="19"/>
          <w:w w:val="95"/>
        </w:rPr>
        <w:t>t</w:t>
      </w:r>
      <w:r>
        <w:rPr>
          <w:color w:val="3B4946"/>
          <w:w w:val="95"/>
        </w:rPr>
        <w:t>,</w:t>
      </w: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before="7" w:line="220" w:lineRule="exact"/>
      </w:pPr>
    </w:p>
    <w:p w:rsidR="00AB594F" w:rsidRDefault="00AD1702">
      <w:pPr>
        <w:pStyle w:val="Textkrper"/>
        <w:ind w:left="0" w:right="29"/>
        <w:jc w:val="center"/>
      </w:pPr>
      <w:r>
        <w:rPr>
          <w:color w:val="282F2B"/>
          <w:w w:val="140"/>
        </w:rPr>
        <w:t>gegen</w:t>
      </w:r>
    </w:p>
    <w:p w:rsidR="00AB594F" w:rsidRDefault="00AB594F">
      <w:pPr>
        <w:spacing w:before="9" w:line="140" w:lineRule="exact"/>
        <w:rPr>
          <w:sz w:val="14"/>
          <w:szCs w:val="14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  <w:sectPr w:rsidR="00AB594F">
          <w:type w:val="continuous"/>
          <w:pgSz w:w="11564" w:h="16500"/>
          <w:pgMar w:top="620" w:right="1060" w:bottom="280" w:left="1280" w:header="720" w:footer="720" w:gutter="0"/>
          <w:cols w:space="720"/>
        </w:sectPr>
      </w:pPr>
    </w:p>
    <w:p w:rsidR="00AB594F" w:rsidRDefault="00AD1702">
      <w:pPr>
        <w:pStyle w:val="Textkrper"/>
        <w:spacing w:before="69"/>
        <w:ind w:left="133"/>
      </w:pPr>
      <w:r>
        <w:rPr>
          <w:color w:val="282F2B"/>
          <w:w w:val="95"/>
        </w:rPr>
        <w:lastRenderedPageBreak/>
        <w:t>Frau</w:t>
      </w:r>
      <w:r>
        <w:rPr>
          <w:color w:val="282F2B"/>
          <w:spacing w:val="17"/>
          <w:w w:val="95"/>
        </w:rPr>
        <w:t xml:space="preserve"> </w:t>
      </w:r>
      <w:r w:rsidR="007F6781">
        <w:rPr>
          <w:color w:val="282F2B"/>
          <w:spacing w:val="17"/>
          <w:w w:val="95"/>
        </w:rPr>
        <w:t xml:space="preserve">C. </w:t>
      </w:r>
      <w:r w:rsidR="007F6781" w:rsidRPr="007F6781">
        <w:rPr>
          <w:color w:val="282F2B"/>
          <w:spacing w:val="17"/>
          <w:w w:val="95"/>
          <w:highlight w:val="black"/>
        </w:rPr>
        <w:t>XXXXXXXXXXXXXXXXXXXXX</w:t>
      </w:r>
    </w:p>
    <w:p w:rsidR="00AB594F" w:rsidRDefault="00AD1702">
      <w:pPr>
        <w:spacing w:line="200" w:lineRule="exact"/>
        <w:rPr>
          <w:sz w:val="20"/>
          <w:szCs w:val="20"/>
        </w:rPr>
      </w:pPr>
      <w:r>
        <w:br w:type="column"/>
      </w:r>
    </w:p>
    <w:p w:rsidR="00AB594F" w:rsidRDefault="00AB594F">
      <w:pPr>
        <w:spacing w:before="16" w:line="200" w:lineRule="exact"/>
        <w:rPr>
          <w:sz w:val="20"/>
          <w:szCs w:val="20"/>
        </w:rPr>
      </w:pPr>
    </w:p>
    <w:p w:rsidR="00AB594F" w:rsidRDefault="00AD1702">
      <w:pPr>
        <w:pStyle w:val="Textkrper"/>
        <w:ind w:left="133"/>
      </w:pPr>
      <w:r>
        <w:rPr>
          <w:color w:val="282F2B"/>
          <w:w w:val="95"/>
        </w:rPr>
        <w:t>Beklagt</w:t>
      </w:r>
      <w:r>
        <w:rPr>
          <w:color w:val="282F2B"/>
          <w:spacing w:val="16"/>
          <w:w w:val="95"/>
        </w:rPr>
        <w:t>e</w:t>
      </w:r>
      <w:r>
        <w:rPr>
          <w:color w:val="3B4946"/>
          <w:w w:val="95"/>
        </w:rPr>
        <w:t>,</w:t>
      </w:r>
    </w:p>
    <w:p w:rsidR="00AB594F" w:rsidRDefault="00AB594F">
      <w:pPr>
        <w:sectPr w:rsidR="00AB594F">
          <w:type w:val="continuous"/>
          <w:pgSz w:w="11564" w:h="16500"/>
          <w:pgMar w:top="620" w:right="1060" w:bottom="280" w:left="1280" w:header="720" w:footer="720" w:gutter="0"/>
          <w:cols w:num="2" w:space="720" w:equalWidth="0">
            <w:col w:w="7626" w:space="343"/>
            <w:col w:w="1255"/>
          </w:cols>
        </w:sectPr>
      </w:pPr>
    </w:p>
    <w:p w:rsidR="00AB594F" w:rsidRDefault="00AB594F">
      <w:pPr>
        <w:spacing w:before="1" w:line="150" w:lineRule="exact"/>
        <w:rPr>
          <w:sz w:val="15"/>
          <w:szCs w:val="15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D1702">
      <w:pPr>
        <w:pStyle w:val="Textkrper"/>
        <w:tabs>
          <w:tab w:val="left" w:pos="4334"/>
        </w:tabs>
        <w:spacing w:before="67" w:line="306" w:lineRule="auto"/>
        <w:ind w:left="4329" w:right="970" w:hanging="4192"/>
      </w:pPr>
      <w:r>
        <w:rPr>
          <w:color w:val="282F2B"/>
          <w:w w:val="95"/>
        </w:rPr>
        <w:t>Prozessbevollmächtigte:</w:t>
      </w:r>
      <w:r>
        <w:rPr>
          <w:color w:val="282F2B"/>
          <w:w w:val="95"/>
        </w:rPr>
        <w:tab/>
      </w:r>
      <w:r>
        <w:rPr>
          <w:color w:val="282F2B"/>
          <w:w w:val="95"/>
        </w:rPr>
        <w:tab/>
      </w:r>
      <w:r>
        <w:rPr>
          <w:color w:val="282F2B"/>
          <w:w w:val="95"/>
          <w:position w:val="1"/>
        </w:rPr>
        <w:t>Rechtsanwälte</w:t>
      </w:r>
      <w:r>
        <w:rPr>
          <w:color w:val="282F2B"/>
          <w:spacing w:val="29"/>
          <w:w w:val="95"/>
          <w:position w:val="1"/>
        </w:rPr>
        <w:t xml:space="preserve"> </w:t>
      </w:r>
      <w:r w:rsidR="007F6781">
        <w:rPr>
          <w:color w:val="282F2B"/>
          <w:w w:val="95"/>
          <w:position w:val="1"/>
        </w:rPr>
        <w:t xml:space="preserve">P. </w:t>
      </w:r>
    </w:p>
    <w:p w:rsidR="00AB594F" w:rsidRDefault="00AB594F">
      <w:pPr>
        <w:spacing w:before="17" w:line="260" w:lineRule="exact"/>
        <w:rPr>
          <w:sz w:val="26"/>
          <w:szCs w:val="26"/>
        </w:rPr>
      </w:pPr>
    </w:p>
    <w:p w:rsidR="00AB594F" w:rsidRDefault="00AD1702">
      <w:pPr>
        <w:pStyle w:val="Textkrper"/>
      </w:pPr>
      <w:r>
        <w:rPr>
          <w:color w:val="282F2B"/>
          <w:w w:val="95"/>
        </w:rPr>
        <w:t>hat</w:t>
      </w:r>
      <w:r>
        <w:rPr>
          <w:color w:val="282F2B"/>
          <w:spacing w:val="12"/>
          <w:w w:val="95"/>
        </w:rPr>
        <w:t xml:space="preserve"> </w:t>
      </w:r>
      <w:r>
        <w:rPr>
          <w:color w:val="282F2B"/>
          <w:w w:val="95"/>
        </w:rPr>
        <w:t>das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 xml:space="preserve">Amtsgericht </w:t>
      </w:r>
      <w:r>
        <w:rPr>
          <w:color w:val="282F2B"/>
          <w:spacing w:val="12"/>
          <w:w w:val="95"/>
        </w:rPr>
        <w:t xml:space="preserve"> </w:t>
      </w:r>
      <w:r>
        <w:rPr>
          <w:color w:val="282F2B"/>
          <w:w w:val="95"/>
        </w:rPr>
        <w:t>Mönchengladbach</w:t>
      </w:r>
    </w:p>
    <w:p w:rsidR="00AB594F" w:rsidRDefault="00AD1702">
      <w:pPr>
        <w:pStyle w:val="Textkrper"/>
        <w:spacing w:before="66" w:line="322" w:lineRule="auto"/>
        <w:ind w:right="552" w:firstLine="4"/>
      </w:pPr>
      <w:r>
        <w:rPr>
          <w:color w:val="282F2B"/>
          <w:w w:val="95"/>
        </w:rPr>
        <w:t>im vereinfachten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Verfahren</w:t>
      </w:r>
      <w:r>
        <w:rPr>
          <w:color w:val="282F2B"/>
          <w:spacing w:val="47"/>
          <w:w w:val="95"/>
        </w:rPr>
        <w:t xml:space="preserve"> </w:t>
      </w:r>
      <w:r>
        <w:rPr>
          <w:color w:val="282F2B"/>
          <w:w w:val="95"/>
        </w:rPr>
        <w:t>gemäß</w:t>
      </w:r>
      <w:r>
        <w:rPr>
          <w:color w:val="282F2B"/>
          <w:spacing w:val="34"/>
          <w:w w:val="95"/>
        </w:rPr>
        <w:t xml:space="preserve"> </w:t>
      </w:r>
      <w:r>
        <w:rPr>
          <w:color w:val="282F2B"/>
          <w:w w:val="95"/>
          <w:sz w:val="22"/>
          <w:szCs w:val="22"/>
        </w:rPr>
        <w:t>§</w:t>
      </w:r>
      <w:r>
        <w:rPr>
          <w:color w:val="282F2B"/>
          <w:spacing w:val="11"/>
          <w:w w:val="95"/>
          <w:sz w:val="22"/>
          <w:szCs w:val="22"/>
        </w:rPr>
        <w:t xml:space="preserve"> </w:t>
      </w:r>
      <w:r>
        <w:rPr>
          <w:color w:val="282F2B"/>
          <w:w w:val="95"/>
        </w:rPr>
        <w:t>495a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ZPO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ohne</w:t>
      </w:r>
      <w:r>
        <w:rPr>
          <w:color w:val="282F2B"/>
          <w:spacing w:val="25"/>
          <w:w w:val="95"/>
        </w:rPr>
        <w:t xml:space="preserve"> </w:t>
      </w:r>
      <w:r>
        <w:rPr>
          <w:color w:val="282F2B"/>
          <w:w w:val="95"/>
        </w:rPr>
        <w:t>mündliche</w:t>
      </w:r>
      <w:r>
        <w:rPr>
          <w:color w:val="282F2B"/>
          <w:spacing w:val="19"/>
          <w:w w:val="95"/>
        </w:rPr>
        <w:t xml:space="preserve"> </w:t>
      </w:r>
      <w:r>
        <w:rPr>
          <w:color w:val="282F2B"/>
          <w:w w:val="95"/>
        </w:rPr>
        <w:t>Verhandlung</w:t>
      </w:r>
      <w:r>
        <w:rPr>
          <w:color w:val="282F2B"/>
          <w:spacing w:val="45"/>
          <w:w w:val="95"/>
        </w:rPr>
        <w:t xml:space="preserve"> </w:t>
      </w:r>
      <w:r>
        <w:rPr>
          <w:color w:val="282F2B"/>
          <w:w w:val="95"/>
        </w:rPr>
        <w:t>am</w:t>
      </w:r>
      <w:r>
        <w:rPr>
          <w:color w:val="282F2B"/>
          <w:w w:val="97"/>
        </w:rPr>
        <w:t xml:space="preserve"> </w:t>
      </w:r>
      <w:r>
        <w:rPr>
          <w:color w:val="282F2B"/>
          <w:w w:val="95"/>
        </w:rPr>
        <w:t>0</w:t>
      </w:r>
      <w:r>
        <w:rPr>
          <w:color w:val="282F2B"/>
          <w:spacing w:val="15"/>
          <w:w w:val="95"/>
        </w:rPr>
        <w:t>7</w:t>
      </w:r>
      <w:r>
        <w:rPr>
          <w:color w:val="3B4946"/>
          <w:spacing w:val="-8"/>
          <w:w w:val="95"/>
        </w:rPr>
        <w:t>.</w:t>
      </w:r>
      <w:r>
        <w:rPr>
          <w:color w:val="282F2B"/>
          <w:w w:val="95"/>
        </w:rPr>
        <w:t>06.2013</w:t>
      </w:r>
    </w:p>
    <w:p w:rsidR="00AB594F" w:rsidRDefault="00AD1702">
      <w:pPr>
        <w:pStyle w:val="Textkrper"/>
        <w:spacing w:line="265" w:lineRule="exact"/>
      </w:pPr>
      <w:r>
        <w:rPr>
          <w:color w:val="282F2B"/>
          <w:w w:val="95"/>
        </w:rPr>
        <w:t>durch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Richterin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Bialecki</w:t>
      </w:r>
    </w:p>
    <w:p w:rsidR="00AB594F" w:rsidRDefault="00AB594F">
      <w:pPr>
        <w:spacing w:before="18" w:line="200" w:lineRule="exact"/>
        <w:rPr>
          <w:sz w:val="20"/>
          <w:szCs w:val="20"/>
        </w:rPr>
      </w:pPr>
    </w:p>
    <w:p w:rsidR="00AB594F" w:rsidRDefault="00AD1702">
      <w:pPr>
        <w:pStyle w:val="Textkrper"/>
      </w:pPr>
      <w:r>
        <w:rPr>
          <w:color w:val="282F2B"/>
          <w:w w:val="95"/>
        </w:rPr>
        <w:t>für</w:t>
      </w:r>
      <w:r>
        <w:rPr>
          <w:color w:val="282F2B"/>
          <w:spacing w:val="36"/>
          <w:w w:val="95"/>
        </w:rPr>
        <w:t xml:space="preserve"> </w:t>
      </w:r>
      <w:r>
        <w:rPr>
          <w:color w:val="282F2B"/>
          <w:w w:val="95"/>
        </w:rPr>
        <w:t>Recht</w:t>
      </w:r>
      <w:r>
        <w:rPr>
          <w:color w:val="282F2B"/>
          <w:spacing w:val="5"/>
          <w:w w:val="95"/>
        </w:rPr>
        <w:t xml:space="preserve"> </w:t>
      </w:r>
      <w:r>
        <w:rPr>
          <w:color w:val="282F2B"/>
          <w:w w:val="95"/>
        </w:rPr>
        <w:t>erkannt:</w:t>
      </w: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before="7" w:line="200" w:lineRule="exact"/>
        <w:rPr>
          <w:sz w:val="20"/>
          <w:szCs w:val="20"/>
        </w:rPr>
      </w:pPr>
    </w:p>
    <w:p w:rsidR="00AB594F" w:rsidRDefault="00AD1702">
      <w:pPr>
        <w:pStyle w:val="Textkrper"/>
        <w:spacing w:line="347" w:lineRule="auto"/>
        <w:ind w:left="858" w:right="110" w:firstLine="4"/>
        <w:jc w:val="both"/>
      </w:pPr>
      <w:r>
        <w:rPr>
          <w:color w:val="282F2B"/>
          <w:w w:val="95"/>
        </w:rPr>
        <w:t>Die</w:t>
      </w:r>
      <w:r>
        <w:rPr>
          <w:color w:val="282F2B"/>
          <w:spacing w:val="16"/>
          <w:w w:val="95"/>
        </w:rPr>
        <w:t xml:space="preserve"> </w:t>
      </w:r>
      <w:r>
        <w:rPr>
          <w:color w:val="282F2B"/>
          <w:w w:val="95"/>
        </w:rPr>
        <w:t>Beklagte</w:t>
      </w:r>
      <w:r>
        <w:rPr>
          <w:color w:val="282F2B"/>
          <w:spacing w:val="9"/>
          <w:w w:val="95"/>
        </w:rPr>
        <w:t xml:space="preserve"> </w:t>
      </w:r>
      <w:r>
        <w:rPr>
          <w:color w:val="282F2B"/>
          <w:w w:val="95"/>
        </w:rPr>
        <w:t>wird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verurteilt</w:t>
      </w:r>
      <w:r>
        <w:rPr>
          <w:color w:val="282F2B"/>
          <w:spacing w:val="-22"/>
          <w:w w:val="95"/>
        </w:rPr>
        <w:t xml:space="preserve"> </w:t>
      </w:r>
      <w:r>
        <w:rPr>
          <w:color w:val="3B4946"/>
          <w:w w:val="95"/>
        </w:rPr>
        <w:t>,</w:t>
      </w:r>
      <w:r>
        <w:rPr>
          <w:color w:val="3B4946"/>
          <w:spacing w:val="3"/>
          <w:w w:val="95"/>
        </w:rPr>
        <w:t xml:space="preserve"> </w:t>
      </w:r>
      <w:r>
        <w:rPr>
          <w:color w:val="282F2B"/>
          <w:w w:val="95"/>
        </w:rPr>
        <w:t>an</w:t>
      </w:r>
      <w:r>
        <w:rPr>
          <w:color w:val="282F2B"/>
          <w:spacing w:val="11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Klägerin</w:t>
      </w:r>
      <w:r>
        <w:rPr>
          <w:color w:val="282F2B"/>
          <w:spacing w:val="14"/>
          <w:w w:val="95"/>
        </w:rPr>
        <w:t xml:space="preserve"> </w:t>
      </w:r>
      <w:r>
        <w:rPr>
          <w:color w:val="282F2B"/>
          <w:w w:val="95"/>
        </w:rPr>
        <w:t>einen</w:t>
      </w:r>
      <w:r>
        <w:rPr>
          <w:color w:val="282F2B"/>
          <w:spacing w:val="31"/>
          <w:w w:val="95"/>
        </w:rPr>
        <w:t xml:space="preserve"> </w:t>
      </w:r>
      <w:r>
        <w:rPr>
          <w:color w:val="282F2B"/>
          <w:w w:val="95"/>
        </w:rPr>
        <w:t>Betrag</w:t>
      </w:r>
      <w:r>
        <w:rPr>
          <w:color w:val="282F2B"/>
          <w:spacing w:val="21"/>
          <w:w w:val="95"/>
        </w:rPr>
        <w:t xml:space="preserve"> </w:t>
      </w:r>
      <w:r>
        <w:rPr>
          <w:color w:val="282F2B"/>
          <w:w w:val="95"/>
        </w:rPr>
        <w:t>in</w:t>
      </w:r>
      <w:r>
        <w:rPr>
          <w:color w:val="282F2B"/>
          <w:spacing w:val="11"/>
          <w:w w:val="95"/>
        </w:rPr>
        <w:t xml:space="preserve"> </w:t>
      </w:r>
      <w:r>
        <w:rPr>
          <w:color w:val="282F2B"/>
          <w:w w:val="95"/>
        </w:rPr>
        <w:t>Höhe</w:t>
      </w:r>
      <w:r>
        <w:rPr>
          <w:color w:val="282F2B"/>
          <w:spacing w:val="-1"/>
          <w:w w:val="95"/>
        </w:rPr>
        <w:t xml:space="preserve"> </w:t>
      </w:r>
      <w:r>
        <w:rPr>
          <w:color w:val="282F2B"/>
          <w:w w:val="95"/>
        </w:rPr>
        <w:t>von</w:t>
      </w:r>
      <w:r>
        <w:rPr>
          <w:color w:val="282F2B"/>
          <w:spacing w:val="13"/>
          <w:w w:val="95"/>
        </w:rPr>
        <w:t xml:space="preserve"> </w:t>
      </w:r>
      <w:r>
        <w:rPr>
          <w:color w:val="282F2B"/>
          <w:w w:val="95"/>
        </w:rPr>
        <w:t>445</w:t>
      </w:r>
      <w:r>
        <w:rPr>
          <w:color w:val="282F2B"/>
          <w:spacing w:val="-32"/>
          <w:w w:val="95"/>
        </w:rPr>
        <w:t xml:space="preserve"> </w:t>
      </w:r>
      <w:r>
        <w:rPr>
          <w:color w:val="4F5956"/>
          <w:spacing w:val="-5"/>
          <w:w w:val="95"/>
        </w:rPr>
        <w:t>,</w:t>
      </w:r>
      <w:r>
        <w:rPr>
          <w:color w:val="282F2B"/>
          <w:w w:val="95"/>
        </w:rPr>
        <w:t>50</w:t>
      </w:r>
      <w:r>
        <w:rPr>
          <w:color w:val="282F2B"/>
          <w:spacing w:val="-5"/>
          <w:w w:val="95"/>
        </w:rPr>
        <w:t xml:space="preserve"> </w:t>
      </w:r>
      <w:r>
        <w:rPr>
          <w:color w:val="282F2B"/>
          <w:w w:val="95"/>
        </w:rPr>
        <w:t>€</w:t>
      </w:r>
      <w:r>
        <w:rPr>
          <w:color w:val="282F2B"/>
          <w:w w:val="97"/>
        </w:rPr>
        <w:t xml:space="preserve"> </w:t>
      </w:r>
      <w:r>
        <w:rPr>
          <w:color w:val="282F2B"/>
          <w:w w:val="95"/>
        </w:rPr>
        <w:t>nebst</w:t>
      </w:r>
      <w:r>
        <w:rPr>
          <w:color w:val="282F2B"/>
          <w:spacing w:val="13"/>
          <w:w w:val="95"/>
        </w:rPr>
        <w:t xml:space="preserve"> </w:t>
      </w:r>
      <w:r>
        <w:rPr>
          <w:color w:val="282F2B"/>
          <w:w w:val="95"/>
        </w:rPr>
        <w:t>Zinsen</w:t>
      </w:r>
      <w:r>
        <w:rPr>
          <w:color w:val="282F2B"/>
          <w:spacing w:val="44"/>
          <w:w w:val="95"/>
        </w:rPr>
        <w:t xml:space="preserve"> </w:t>
      </w:r>
      <w:r>
        <w:rPr>
          <w:color w:val="282F2B"/>
          <w:w w:val="95"/>
        </w:rPr>
        <w:t>in</w:t>
      </w:r>
      <w:r>
        <w:rPr>
          <w:color w:val="282F2B"/>
          <w:spacing w:val="12"/>
          <w:w w:val="95"/>
        </w:rPr>
        <w:t xml:space="preserve"> </w:t>
      </w:r>
      <w:r>
        <w:rPr>
          <w:color w:val="282F2B"/>
          <w:w w:val="95"/>
        </w:rPr>
        <w:t>Höhe</w:t>
      </w:r>
      <w:r>
        <w:rPr>
          <w:color w:val="282F2B"/>
          <w:spacing w:val="8"/>
          <w:w w:val="95"/>
        </w:rPr>
        <w:t xml:space="preserve"> </w:t>
      </w:r>
      <w:r>
        <w:rPr>
          <w:color w:val="282F2B"/>
          <w:w w:val="95"/>
        </w:rPr>
        <w:t>von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>5</w:t>
      </w:r>
      <w:r>
        <w:rPr>
          <w:color w:val="282F2B"/>
          <w:spacing w:val="20"/>
          <w:w w:val="95"/>
        </w:rPr>
        <w:t xml:space="preserve"> </w:t>
      </w:r>
      <w:r>
        <w:rPr>
          <w:color w:val="282F2B"/>
          <w:w w:val="95"/>
        </w:rPr>
        <w:t>Prozentpunkten</w:t>
      </w:r>
      <w:r>
        <w:rPr>
          <w:color w:val="282F2B"/>
          <w:spacing w:val="37"/>
          <w:w w:val="95"/>
        </w:rPr>
        <w:t xml:space="preserve"> </w:t>
      </w:r>
      <w:r>
        <w:rPr>
          <w:color w:val="282F2B"/>
          <w:w w:val="95"/>
        </w:rPr>
        <w:t>über</w:t>
      </w:r>
      <w:r>
        <w:rPr>
          <w:color w:val="282F2B"/>
          <w:spacing w:val="8"/>
          <w:w w:val="95"/>
        </w:rPr>
        <w:t xml:space="preserve"> </w:t>
      </w:r>
      <w:r>
        <w:rPr>
          <w:color w:val="282F2B"/>
          <w:w w:val="95"/>
        </w:rPr>
        <w:t xml:space="preserve">dem </w:t>
      </w:r>
      <w:r>
        <w:rPr>
          <w:color w:val="282F2B"/>
          <w:spacing w:val="28"/>
          <w:w w:val="95"/>
        </w:rPr>
        <w:t xml:space="preserve"> </w:t>
      </w:r>
      <w:r>
        <w:rPr>
          <w:color w:val="282F2B"/>
          <w:w w:val="95"/>
        </w:rPr>
        <w:t xml:space="preserve">Basiszinssatz 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aus</w:t>
      </w:r>
      <w:r>
        <w:rPr>
          <w:color w:val="282F2B"/>
          <w:w w:val="98"/>
        </w:rPr>
        <w:t xml:space="preserve"> </w:t>
      </w:r>
      <w:r>
        <w:rPr>
          <w:color w:val="282F2B"/>
          <w:w w:val="95"/>
        </w:rPr>
        <w:t>einem</w:t>
      </w:r>
      <w:r>
        <w:rPr>
          <w:color w:val="282F2B"/>
          <w:spacing w:val="52"/>
          <w:w w:val="95"/>
        </w:rPr>
        <w:t xml:space="preserve"> </w:t>
      </w:r>
      <w:r>
        <w:rPr>
          <w:color w:val="282F2B"/>
          <w:w w:val="95"/>
        </w:rPr>
        <w:t>Betrag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 xml:space="preserve">von </w:t>
      </w:r>
      <w:r>
        <w:rPr>
          <w:color w:val="282F2B"/>
          <w:spacing w:val="1"/>
          <w:w w:val="95"/>
        </w:rPr>
        <w:t xml:space="preserve"> </w:t>
      </w:r>
      <w:r>
        <w:rPr>
          <w:color w:val="282F2B"/>
          <w:w w:val="95"/>
        </w:rPr>
        <w:t>10</w:t>
      </w:r>
      <w:r>
        <w:rPr>
          <w:color w:val="282F2B"/>
          <w:spacing w:val="1"/>
          <w:w w:val="95"/>
        </w:rPr>
        <w:t>2</w:t>
      </w:r>
      <w:r>
        <w:rPr>
          <w:color w:val="3B4946"/>
          <w:spacing w:val="-5"/>
          <w:w w:val="95"/>
        </w:rPr>
        <w:t>,</w:t>
      </w:r>
      <w:r>
        <w:rPr>
          <w:color w:val="282F2B"/>
          <w:w w:val="95"/>
        </w:rPr>
        <w:t>50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€seit</w:t>
      </w:r>
      <w:r>
        <w:rPr>
          <w:color w:val="282F2B"/>
          <w:spacing w:val="50"/>
          <w:w w:val="95"/>
        </w:rPr>
        <w:t xml:space="preserve"> </w:t>
      </w:r>
      <w:r>
        <w:rPr>
          <w:color w:val="282F2B"/>
          <w:w w:val="95"/>
        </w:rPr>
        <w:t>dem</w:t>
      </w:r>
      <w:r>
        <w:rPr>
          <w:color w:val="282F2B"/>
          <w:spacing w:val="40"/>
          <w:w w:val="95"/>
        </w:rPr>
        <w:t xml:space="preserve"> </w:t>
      </w:r>
      <w:r>
        <w:rPr>
          <w:color w:val="282F2B"/>
          <w:w w:val="95"/>
        </w:rPr>
        <w:t>2.</w:t>
      </w:r>
      <w:r>
        <w:rPr>
          <w:color w:val="282F2B"/>
          <w:spacing w:val="19"/>
          <w:w w:val="95"/>
        </w:rPr>
        <w:t>8</w:t>
      </w:r>
      <w:r>
        <w:rPr>
          <w:color w:val="4F5956"/>
          <w:spacing w:val="-8"/>
          <w:w w:val="95"/>
        </w:rPr>
        <w:t>.</w:t>
      </w:r>
      <w:r>
        <w:rPr>
          <w:color w:val="282F2B"/>
          <w:w w:val="95"/>
        </w:rPr>
        <w:t>2012</w:t>
      </w:r>
      <w:r>
        <w:rPr>
          <w:color w:val="282F2B"/>
          <w:spacing w:val="-35"/>
          <w:w w:val="95"/>
        </w:rPr>
        <w:t xml:space="preserve"> </w:t>
      </w:r>
      <w:r>
        <w:rPr>
          <w:color w:val="3B4946"/>
          <w:w w:val="95"/>
        </w:rPr>
        <w:t>,</w:t>
      </w:r>
      <w:r>
        <w:rPr>
          <w:color w:val="3B4946"/>
          <w:spacing w:val="19"/>
          <w:w w:val="95"/>
        </w:rPr>
        <w:t xml:space="preserve"> </w:t>
      </w:r>
      <w:r>
        <w:rPr>
          <w:color w:val="282F2B"/>
          <w:w w:val="95"/>
        </w:rPr>
        <w:t>aus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einem</w:t>
      </w:r>
      <w:r>
        <w:rPr>
          <w:color w:val="282F2B"/>
          <w:spacing w:val="47"/>
          <w:w w:val="95"/>
        </w:rPr>
        <w:t xml:space="preserve"> </w:t>
      </w:r>
      <w:r>
        <w:rPr>
          <w:color w:val="282F2B"/>
          <w:w w:val="95"/>
        </w:rPr>
        <w:t>Betrag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von</w:t>
      </w:r>
      <w:r>
        <w:rPr>
          <w:color w:val="282F2B"/>
          <w:spacing w:val="38"/>
          <w:w w:val="95"/>
        </w:rPr>
        <w:t xml:space="preserve"> </w:t>
      </w:r>
      <w:r>
        <w:rPr>
          <w:color w:val="282F2B"/>
          <w:w w:val="95"/>
        </w:rPr>
        <w:t>68</w:t>
      </w:r>
      <w:r>
        <w:rPr>
          <w:color w:val="282F2B"/>
          <w:spacing w:val="-36"/>
          <w:w w:val="95"/>
        </w:rPr>
        <w:t xml:space="preserve"> </w:t>
      </w:r>
      <w:r>
        <w:rPr>
          <w:color w:val="3B4946"/>
          <w:spacing w:val="-10"/>
          <w:w w:val="95"/>
        </w:rPr>
        <w:t>,</w:t>
      </w:r>
      <w:r>
        <w:rPr>
          <w:color w:val="282F2B"/>
          <w:w w:val="95"/>
        </w:rPr>
        <w:t>50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€</w:t>
      </w:r>
    </w:p>
    <w:p w:rsidR="00AB594F" w:rsidRDefault="00AB594F">
      <w:pPr>
        <w:spacing w:line="347" w:lineRule="auto"/>
        <w:jc w:val="both"/>
        <w:sectPr w:rsidR="00AB594F">
          <w:type w:val="continuous"/>
          <w:pgSz w:w="11564" w:h="16500"/>
          <w:pgMar w:top="620" w:right="1060" w:bottom="280" w:left="1280" w:header="720" w:footer="720" w:gutter="0"/>
          <w:cols w:space="720"/>
        </w:sectPr>
      </w:pPr>
    </w:p>
    <w:p w:rsidR="00AB594F" w:rsidRDefault="00AD1702">
      <w:pPr>
        <w:spacing w:before="65"/>
        <w:ind w:left="26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A2F2D"/>
          <w:w w:val="105"/>
          <w:sz w:val="25"/>
          <w:szCs w:val="25"/>
        </w:rPr>
        <w:lastRenderedPageBreak/>
        <w:t>-</w:t>
      </w:r>
      <w:r>
        <w:rPr>
          <w:rFonts w:ascii="Times New Roman" w:eastAsia="Times New Roman" w:hAnsi="Times New Roman" w:cs="Times New Roman"/>
          <w:color w:val="2A2F2D"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A2F2D"/>
          <w:w w:val="105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2A2F2D"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A2F2D"/>
          <w:w w:val="105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2A2F2D"/>
          <w:spacing w:val="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87A1AE"/>
          <w:w w:val="105"/>
          <w:sz w:val="25"/>
          <w:szCs w:val="25"/>
        </w:rPr>
        <w:t>.</w:t>
      </w:r>
    </w:p>
    <w:p w:rsidR="00AB594F" w:rsidRDefault="00AD1702">
      <w:pPr>
        <w:pStyle w:val="Textkrper"/>
        <w:spacing w:before="21" w:line="348" w:lineRule="auto"/>
        <w:ind w:left="834" w:right="117" w:firstLine="14"/>
        <w:jc w:val="both"/>
      </w:pPr>
      <w:r>
        <w:rPr>
          <w:color w:val="2A2F2D"/>
          <w:w w:val="95"/>
        </w:rPr>
        <w:t>seit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25"/>
          <w:w w:val="95"/>
        </w:rPr>
        <w:t xml:space="preserve"> </w:t>
      </w:r>
      <w:r>
        <w:rPr>
          <w:color w:val="2A2F2D"/>
          <w:w w:val="95"/>
        </w:rPr>
        <w:t>4</w:t>
      </w:r>
      <w:r>
        <w:rPr>
          <w:color w:val="2A2F2D"/>
          <w:spacing w:val="-39"/>
          <w:w w:val="95"/>
        </w:rPr>
        <w:t xml:space="preserve"> </w:t>
      </w:r>
      <w:r>
        <w:rPr>
          <w:color w:val="545D5B"/>
          <w:spacing w:val="-8"/>
          <w:w w:val="95"/>
        </w:rPr>
        <w:t>.</w:t>
      </w:r>
      <w:r>
        <w:rPr>
          <w:color w:val="2A2F2D"/>
          <w:w w:val="95"/>
        </w:rPr>
        <w:t>9.2012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und</w:t>
      </w:r>
      <w:r>
        <w:rPr>
          <w:color w:val="2A2F2D"/>
          <w:spacing w:val="24"/>
          <w:w w:val="95"/>
        </w:rPr>
        <w:t xml:space="preserve"> </w:t>
      </w:r>
      <w:r>
        <w:rPr>
          <w:color w:val="2A2F2D"/>
          <w:w w:val="95"/>
        </w:rPr>
        <w:t>aus</w:t>
      </w:r>
      <w:r>
        <w:rPr>
          <w:color w:val="2A2F2D"/>
          <w:spacing w:val="28"/>
          <w:w w:val="95"/>
        </w:rPr>
        <w:t xml:space="preserve"> </w:t>
      </w:r>
      <w:r>
        <w:rPr>
          <w:color w:val="2A2F2D"/>
          <w:w w:val="95"/>
        </w:rPr>
        <w:t>einem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Betrag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spacing w:val="39"/>
          <w:w w:val="95"/>
        </w:rPr>
        <w:t xml:space="preserve"> </w:t>
      </w:r>
      <w:r>
        <w:rPr>
          <w:color w:val="2A2F2D"/>
          <w:w w:val="95"/>
        </w:rPr>
        <w:t>274</w:t>
      </w:r>
      <w:r>
        <w:rPr>
          <w:color w:val="2A2F2D"/>
          <w:spacing w:val="-29"/>
          <w:w w:val="95"/>
        </w:rPr>
        <w:t xml:space="preserve"> </w:t>
      </w:r>
      <w:r>
        <w:rPr>
          <w:color w:val="3F4B49"/>
          <w:spacing w:val="10"/>
          <w:w w:val="95"/>
        </w:rPr>
        <w:t>,</w:t>
      </w:r>
      <w:r>
        <w:rPr>
          <w:color w:val="2A2F2D"/>
          <w:w w:val="95"/>
        </w:rPr>
        <w:t>50</w:t>
      </w:r>
      <w:r>
        <w:rPr>
          <w:color w:val="2A2F2D"/>
          <w:spacing w:val="19"/>
          <w:w w:val="95"/>
        </w:rPr>
        <w:t xml:space="preserve"> </w:t>
      </w:r>
      <w:r>
        <w:rPr>
          <w:color w:val="2A2F2D"/>
          <w:w w:val="95"/>
        </w:rPr>
        <w:t>€seit</w:t>
      </w:r>
      <w:r>
        <w:rPr>
          <w:color w:val="2A2F2D"/>
          <w:spacing w:val="47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2.10</w:t>
      </w:r>
      <w:r>
        <w:rPr>
          <w:color w:val="2A2F2D"/>
          <w:spacing w:val="-32"/>
          <w:w w:val="95"/>
        </w:rPr>
        <w:t xml:space="preserve"> </w:t>
      </w:r>
      <w:r>
        <w:rPr>
          <w:color w:val="545D5B"/>
          <w:spacing w:val="-8"/>
          <w:w w:val="95"/>
        </w:rPr>
        <w:t>.</w:t>
      </w:r>
      <w:r>
        <w:rPr>
          <w:color w:val="2A2F2D"/>
          <w:w w:val="95"/>
        </w:rPr>
        <w:t>2012</w:t>
      </w:r>
      <w:r>
        <w:rPr>
          <w:color w:val="2A2F2D"/>
          <w:spacing w:val="33"/>
          <w:w w:val="95"/>
        </w:rPr>
        <w:t xml:space="preserve"> </w:t>
      </w:r>
      <w:r>
        <w:rPr>
          <w:color w:val="2A2F2D"/>
          <w:w w:val="95"/>
        </w:rPr>
        <w:t>so-</w:t>
      </w:r>
      <w:r>
        <w:rPr>
          <w:color w:val="2A2F2D"/>
          <w:w w:val="99"/>
        </w:rPr>
        <w:t xml:space="preserve"> </w:t>
      </w:r>
      <w:r>
        <w:rPr>
          <w:color w:val="2A2F2D"/>
          <w:w w:val="95"/>
        </w:rPr>
        <w:t>wie</w:t>
      </w:r>
      <w:r>
        <w:rPr>
          <w:color w:val="2A2F2D"/>
          <w:spacing w:val="38"/>
          <w:w w:val="95"/>
        </w:rPr>
        <w:t xml:space="preserve"> </w:t>
      </w:r>
      <w:r>
        <w:rPr>
          <w:color w:val="2A2F2D"/>
          <w:w w:val="95"/>
        </w:rPr>
        <w:t>weitere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spacing w:val="15"/>
          <w:w w:val="95"/>
        </w:rPr>
        <w:t>6</w:t>
      </w:r>
      <w:r>
        <w:rPr>
          <w:color w:val="3F4B49"/>
          <w:spacing w:val="-5"/>
          <w:w w:val="95"/>
        </w:rPr>
        <w:t>,</w:t>
      </w:r>
      <w:r>
        <w:rPr>
          <w:color w:val="2A2F2D"/>
          <w:w w:val="95"/>
        </w:rPr>
        <w:t>00</w:t>
      </w:r>
      <w:r>
        <w:rPr>
          <w:color w:val="2A2F2D"/>
          <w:spacing w:val="19"/>
          <w:w w:val="95"/>
        </w:rPr>
        <w:t xml:space="preserve"> </w:t>
      </w:r>
      <w:r>
        <w:rPr>
          <w:color w:val="2A2F2D"/>
          <w:w w:val="95"/>
        </w:rPr>
        <w:t>€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und</w:t>
      </w:r>
      <w:r>
        <w:rPr>
          <w:color w:val="2A2F2D"/>
          <w:spacing w:val="19"/>
          <w:w w:val="95"/>
        </w:rPr>
        <w:t xml:space="preserve"> </w:t>
      </w:r>
      <w:r>
        <w:rPr>
          <w:color w:val="2A2F2D"/>
          <w:w w:val="95"/>
        </w:rPr>
        <w:t xml:space="preserve">vorgerichtliche 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 xml:space="preserve">Rechtsanwaltskosten 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 xml:space="preserve">in 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 xml:space="preserve">Höhe 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70,20</w:t>
      </w:r>
      <w:r>
        <w:rPr>
          <w:color w:val="2A2F2D"/>
          <w:spacing w:val="22"/>
          <w:w w:val="95"/>
        </w:rPr>
        <w:t xml:space="preserve"> </w:t>
      </w:r>
      <w:r>
        <w:rPr>
          <w:color w:val="2A2F2D"/>
          <w:w w:val="95"/>
        </w:rPr>
        <w:t>€</w:t>
      </w:r>
      <w:r>
        <w:rPr>
          <w:color w:val="2A2F2D"/>
          <w:spacing w:val="-35"/>
          <w:w w:val="95"/>
        </w:rPr>
        <w:t xml:space="preserve"> </w:t>
      </w:r>
      <w:r>
        <w:rPr>
          <w:color w:val="3F4B49"/>
          <w:w w:val="95"/>
        </w:rPr>
        <w:t>,</w:t>
      </w:r>
      <w:r>
        <w:rPr>
          <w:color w:val="3F4B49"/>
          <w:spacing w:val="-17"/>
          <w:w w:val="95"/>
        </w:rPr>
        <w:t xml:space="preserve"> </w:t>
      </w:r>
      <w:r>
        <w:rPr>
          <w:color w:val="2A2F2D"/>
          <w:w w:val="95"/>
        </w:rPr>
        <w:t>jeweils</w:t>
      </w:r>
      <w:r>
        <w:rPr>
          <w:color w:val="2A2F2D"/>
          <w:spacing w:val="11"/>
          <w:w w:val="95"/>
        </w:rPr>
        <w:t xml:space="preserve"> </w:t>
      </w:r>
      <w:r>
        <w:rPr>
          <w:color w:val="2A2F2D"/>
          <w:w w:val="95"/>
        </w:rPr>
        <w:t>nebst</w:t>
      </w:r>
      <w:r>
        <w:rPr>
          <w:color w:val="2A2F2D"/>
          <w:spacing w:val="27"/>
          <w:w w:val="95"/>
        </w:rPr>
        <w:t xml:space="preserve"> </w:t>
      </w:r>
      <w:r>
        <w:rPr>
          <w:color w:val="2A2F2D"/>
          <w:w w:val="95"/>
        </w:rPr>
        <w:t>Zinsen</w:t>
      </w:r>
      <w:r>
        <w:rPr>
          <w:color w:val="2A2F2D"/>
          <w:spacing w:val="59"/>
          <w:w w:val="95"/>
        </w:rPr>
        <w:t xml:space="preserve"> </w:t>
      </w:r>
      <w:r>
        <w:rPr>
          <w:color w:val="2A2F2D"/>
          <w:w w:val="95"/>
        </w:rPr>
        <w:t>in</w:t>
      </w:r>
      <w:r>
        <w:rPr>
          <w:color w:val="2A2F2D"/>
          <w:spacing w:val="39"/>
          <w:w w:val="95"/>
        </w:rPr>
        <w:t xml:space="preserve"> </w:t>
      </w:r>
      <w:r>
        <w:rPr>
          <w:color w:val="2A2F2D"/>
          <w:w w:val="95"/>
        </w:rPr>
        <w:t>Höhe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spacing w:val="48"/>
          <w:w w:val="95"/>
        </w:rPr>
        <w:t xml:space="preserve"> </w:t>
      </w:r>
      <w:r>
        <w:rPr>
          <w:color w:val="2A2F2D"/>
          <w:w w:val="95"/>
        </w:rPr>
        <w:t>5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Prozentpunkten</w:t>
      </w:r>
      <w:r>
        <w:rPr>
          <w:color w:val="2A2F2D"/>
          <w:spacing w:val="50"/>
          <w:w w:val="95"/>
        </w:rPr>
        <w:t xml:space="preserve"> </w:t>
      </w:r>
      <w:r>
        <w:rPr>
          <w:color w:val="2A2F2D"/>
          <w:w w:val="95"/>
        </w:rPr>
        <w:t>über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Basis­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zinssatz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seit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22"/>
          <w:w w:val="95"/>
        </w:rPr>
        <w:t xml:space="preserve"> </w:t>
      </w:r>
      <w:r>
        <w:rPr>
          <w:color w:val="2A2F2D"/>
          <w:w w:val="95"/>
        </w:rPr>
        <w:t>28</w:t>
      </w:r>
      <w:r>
        <w:rPr>
          <w:color w:val="2A2F2D"/>
          <w:spacing w:val="-38"/>
          <w:w w:val="95"/>
        </w:rPr>
        <w:t xml:space="preserve"> </w:t>
      </w:r>
      <w:r>
        <w:rPr>
          <w:color w:val="3F4B49"/>
          <w:spacing w:val="-8"/>
          <w:w w:val="95"/>
        </w:rPr>
        <w:t>.</w:t>
      </w:r>
      <w:r>
        <w:rPr>
          <w:color w:val="2A2F2D"/>
          <w:spacing w:val="15"/>
          <w:w w:val="95"/>
        </w:rPr>
        <w:t>3</w:t>
      </w:r>
      <w:r>
        <w:rPr>
          <w:color w:val="545D5B"/>
          <w:spacing w:val="-17"/>
          <w:w w:val="95"/>
        </w:rPr>
        <w:t>.</w:t>
      </w:r>
      <w:r>
        <w:rPr>
          <w:color w:val="2A2F2D"/>
          <w:w w:val="95"/>
        </w:rPr>
        <w:t>2012</w:t>
      </w:r>
      <w:r>
        <w:rPr>
          <w:color w:val="2A2F2D"/>
          <w:spacing w:val="-35"/>
          <w:w w:val="95"/>
        </w:rPr>
        <w:t xml:space="preserve"> </w:t>
      </w:r>
      <w:r>
        <w:rPr>
          <w:color w:val="545D5B"/>
          <w:w w:val="95"/>
        </w:rPr>
        <w:t>,</w:t>
      </w:r>
      <w:r>
        <w:rPr>
          <w:color w:val="545D5B"/>
          <w:spacing w:val="-9"/>
          <w:w w:val="95"/>
        </w:rPr>
        <w:t xml:space="preserve"> </w:t>
      </w:r>
      <w:r>
        <w:rPr>
          <w:color w:val="2A2F2D"/>
          <w:w w:val="95"/>
        </w:rPr>
        <w:t>zu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zahlen</w:t>
      </w:r>
      <w:r>
        <w:rPr>
          <w:color w:val="2A2F2D"/>
          <w:spacing w:val="-29"/>
          <w:w w:val="95"/>
        </w:rPr>
        <w:t xml:space="preserve"> </w:t>
      </w:r>
      <w:r>
        <w:rPr>
          <w:color w:val="3F4B49"/>
          <w:w w:val="95"/>
        </w:rPr>
        <w:t>.</w:t>
      </w:r>
    </w:p>
    <w:p w:rsidR="00AB594F" w:rsidRDefault="00AB594F">
      <w:pPr>
        <w:spacing w:before="2" w:line="140" w:lineRule="exact"/>
        <w:rPr>
          <w:sz w:val="14"/>
          <w:szCs w:val="14"/>
        </w:rPr>
      </w:pPr>
    </w:p>
    <w:p w:rsidR="00AB594F" w:rsidRDefault="00AD1702">
      <w:pPr>
        <w:pStyle w:val="Textkrper"/>
        <w:ind w:left="843" w:right="3384"/>
        <w:jc w:val="both"/>
      </w:pPr>
      <w:r>
        <w:rPr>
          <w:color w:val="2A2F2D"/>
          <w:w w:val="95"/>
        </w:rPr>
        <w:t>Die</w:t>
      </w:r>
      <w:r>
        <w:rPr>
          <w:color w:val="2A2F2D"/>
          <w:spacing w:val="28"/>
          <w:w w:val="95"/>
        </w:rPr>
        <w:t xml:space="preserve"> </w:t>
      </w:r>
      <w:r>
        <w:rPr>
          <w:color w:val="2A2F2D"/>
          <w:w w:val="95"/>
        </w:rPr>
        <w:t>Kosten</w:t>
      </w:r>
      <w:r>
        <w:rPr>
          <w:color w:val="2A2F2D"/>
          <w:spacing w:val="22"/>
          <w:w w:val="95"/>
        </w:rPr>
        <w:t xml:space="preserve"> </w:t>
      </w:r>
      <w:r>
        <w:rPr>
          <w:color w:val="2A2F2D"/>
          <w:w w:val="95"/>
        </w:rPr>
        <w:t>des</w:t>
      </w:r>
      <w:r>
        <w:rPr>
          <w:color w:val="2A2F2D"/>
          <w:spacing w:val="37"/>
          <w:w w:val="95"/>
        </w:rPr>
        <w:t xml:space="preserve"> </w:t>
      </w:r>
      <w:r>
        <w:rPr>
          <w:color w:val="2A2F2D"/>
          <w:w w:val="95"/>
        </w:rPr>
        <w:t>Rechtsstreits</w:t>
      </w:r>
      <w:r>
        <w:rPr>
          <w:color w:val="2A2F2D"/>
          <w:spacing w:val="20"/>
          <w:w w:val="95"/>
        </w:rPr>
        <w:t xml:space="preserve"> </w:t>
      </w:r>
      <w:r>
        <w:rPr>
          <w:color w:val="2A2F2D"/>
          <w:w w:val="95"/>
        </w:rPr>
        <w:t>trägt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die</w:t>
      </w:r>
      <w:r>
        <w:rPr>
          <w:color w:val="2A2F2D"/>
          <w:spacing w:val="33"/>
          <w:w w:val="95"/>
        </w:rPr>
        <w:t xml:space="preserve"> </w:t>
      </w:r>
      <w:r>
        <w:rPr>
          <w:color w:val="2A2F2D"/>
          <w:w w:val="95"/>
        </w:rPr>
        <w:t>Beklagt</w:t>
      </w:r>
      <w:r>
        <w:rPr>
          <w:color w:val="2A2F2D"/>
          <w:spacing w:val="19"/>
          <w:w w:val="95"/>
        </w:rPr>
        <w:t>e</w:t>
      </w:r>
      <w:r>
        <w:rPr>
          <w:color w:val="3F4B49"/>
          <w:w w:val="95"/>
        </w:rPr>
        <w:t>.</w:t>
      </w:r>
    </w:p>
    <w:p w:rsidR="00AB594F" w:rsidRDefault="00AB594F">
      <w:pPr>
        <w:spacing w:before="14" w:line="240" w:lineRule="exact"/>
        <w:rPr>
          <w:sz w:val="24"/>
          <w:szCs w:val="24"/>
        </w:rPr>
      </w:pPr>
    </w:p>
    <w:p w:rsidR="00AB594F" w:rsidRDefault="00AD1702">
      <w:pPr>
        <w:pStyle w:val="Textkrper"/>
        <w:ind w:left="838" w:right="4699"/>
        <w:jc w:val="both"/>
      </w:pPr>
      <w:r>
        <w:rPr>
          <w:color w:val="2A2F2D"/>
          <w:w w:val="95"/>
        </w:rPr>
        <w:t>Das</w:t>
      </w:r>
      <w:r>
        <w:rPr>
          <w:color w:val="2A2F2D"/>
          <w:spacing w:val="27"/>
          <w:w w:val="95"/>
        </w:rPr>
        <w:t xml:space="preserve"> </w:t>
      </w:r>
      <w:r>
        <w:rPr>
          <w:color w:val="2A2F2D"/>
          <w:w w:val="95"/>
        </w:rPr>
        <w:t>Urteil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w w:val="95"/>
        </w:rPr>
        <w:t>ist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w w:val="95"/>
        </w:rPr>
        <w:t>vorläufig</w:t>
      </w:r>
      <w:r>
        <w:rPr>
          <w:color w:val="2A2F2D"/>
          <w:spacing w:val="38"/>
          <w:w w:val="95"/>
        </w:rPr>
        <w:t xml:space="preserve"> </w:t>
      </w:r>
      <w:r>
        <w:rPr>
          <w:color w:val="2A2F2D"/>
          <w:w w:val="95"/>
        </w:rPr>
        <w:t>vollstreckbar.</w:t>
      </w: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line="200" w:lineRule="exact"/>
        <w:rPr>
          <w:sz w:val="20"/>
          <w:szCs w:val="20"/>
        </w:rPr>
      </w:pPr>
    </w:p>
    <w:p w:rsidR="00AB594F" w:rsidRDefault="00AB594F">
      <w:pPr>
        <w:spacing w:before="19" w:line="260" w:lineRule="exact"/>
        <w:rPr>
          <w:sz w:val="26"/>
          <w:szCs w:val="26"/>
        </w:rPr>
      </w:pPr>
    </w:p>
    <w:p w:rsidR="00AB594F" w:rsidRDefault="00AD1702" w:rsidP="00D86E1A">
      <w:pPr>
        <w:ind w:right="4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F2D"/>
          <w:sz w:val="23"/>
          <w:szCs w:val="23"/>
        </w:rPr>
        <w:t>Tatbestand:</w:t>
      </w:r>
    </w:p>
    <w:p w:rsidR="00AB594F" w:rsidRDefault="00AB594F" w:rsidP="00D86E1A">
      <w:pPr>
        <w:spacing w:before="6" w:line="160" w:lineRule="exact"/>
        <w:rPr>
          <w:sz w:val="16"/>
          <w:szCs w:val="16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spacing w:line="344" w:lineRule="auto"/>
        <w:ind w:left="0" w:right="125" w:hanging="5"/>
        <w:jc w:val="both"/>
      </w:pPr>
      <w:r>
        <w:rPr>
          <w:color w:val="2A2F2D"/>
          <w:w w:val="95"/>
        </w:rPr>
        <w:t>Auf</w:t>
      </w:r>
      <w:r>
        <w:rPr>
          <w:color w:val="2A2F2D"/>
          <w:spacing w:val="34"/>
          <w:w w:val="95"/>
        </w:rPr>
        <w:t xml:space="preserve"> </w:t>
      </w:r>
      <w:r>
        <w:rPr>
          <w:color w:val="2A2F2D"/>
          <w:w w:val="95"/>
        </w:rPr>
        <w:t>die</w:t>
      </w:r>
      <w:r>
        <w:rPr>
          <w:color w:val="2A2F2D"/>
          <w:spacing w:val="16"/>
          <w:w w:val="95"/>
        </w:rPr>
        <w:t xml:space="preserve"> </w:t>
      </w:r>
      <w:r>
        <w:rPr>
          <w:color w:val="2A2F2D"/>
          <w:w w:val="95"/>
        </w:rPr>
        <w:t>Wiedergabe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>des</w:t>
      </w:r>
      <w:r>
        <w:rPr>
          <w:color w:val="2A2F2D"/>
          <w:spacing w:val="25"/>
          <w:w w:val="95"/>
        </w:rPr>
        <w:t xml:space="preserve"> </w:t>
      </w:r>
      <w:r>
        <w:rPr>
          <w:color w:val="2A2F2D"/>
          <w:w w:val="95"/>
        </w:rPr>
        <w:t>Tatbestands</w:t>
      </w:r>
      <w:r>
        <w:rPr>
          <w:color w:val="2A2F2D"/>
          <w:spacing w:val="38"/>
          <w:w w:val="95"/>
        </w:rPr>
        <w:t xml:space="preserve"> </w:t>
      </w:r>
      <w:r>
        <w:rPr>
          <w:color w:val="2A2F2D"/>
          <w:w w:val="95"/>
        </w:rPr>
        <w:t>wird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gemäß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§§</w:t>
      </w:r>
      <w:r>
        <w:rPr>
          <w:color w:val="2A2F2D"/>
          <w:spacing w:val="35"/>
          <w:w w:val="95"/>
        </w:rPr>
        <w:t xml:space="preserve"> </w:t>
      </w:r>
      <w:r>
        <w:rPr>
          <w:color w:val="2A2F2D"/>
          <w:w w:val="95"/>
        </w:rPr>
        <w:t>313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a</w:t>
      </w:r>
      <w:r>
        <w:rPr>
          <w:color w:val="2A2F2D"/>
          <w:spacing w:val="18"/>
          <w:w w:val="95"/>
        </w:rPr>
        <w:t xml:space="preserve"> </w:t>
      </w:r>
      <w:r>
        <w:rPr>
          <w:color w:val="2A2F2D"/>
          <w:w w:val="95"/>
        </w:rPr>
        <w:t>Abs</w:t>
      </w:r>
      <w:r>
        <w:rPr>
          <w:color w:val="2A2F2D"/>
          <w:spacing w:val="-28"/>
          <w:w w:val="95"/>
        </w:rPr>
        <w:t xml:space="preserve"> </w:t>
      </w:r>
      <w:r>
        <w:rPr>
          <w:color w:val="545D5B"/>
          <w:w w:val="95"/>
        </w:rPr>
        <w:t>.</w:t>
      </w:r>
      <w:r>
        <w:rPr>
          <w:color w:val="545D5B"/>
          <w:spacing w:val="27"/>
          <w:w w:val="95"/>
        </w:rPr>
        <w:t xml:space="preserve"> </w:t>
      </w:r>
      <w:r>
        <w:rPr>
          <w:color w:val="2A2F2D"/>
          <w:spacing w:val="-4"/>
          <w:w w:val="95"/>
        </w:rPr>
        <w:t>1</w:t>
      </w:r>
      <w:r>
        <w:rPr>
          <w:color w:val="3F4B49"/>
          <w:w w:val="95"/>
        </w:rPr>
        <w:t>,</w:t>
      </w:r>
      <w:r>
        <w:rPr>
          <w:color w:val="3F4B49"/>
          <w:spacing w:val="6"/>
          <w:w w:val="95"/>
        </w:rPr>
        <w:t xml:space="preserve"> </w:t>
      </w:r>
      <w:r>
        <w:rPr>
          <w:color w:val="2A2F2D"/>
          <w:w w:val="95"/>
        </w:rPr>
        <w:t>511</w:t>
      </w:r>
      <w:r>
        <w:rPr>
          <w:color w:val="2A2F2D"/>
          <w:spacing w:val="16"/>
          <w:w w:val="95"/>
        </w:rPr>
        <w:t xml:space="preserve"> </w:t>
      </w:r>
      <w:r>
        <w:rPr>
          <w:color w:val="2A2F2D"/>
          <w:w w:val="95"/>
        </w:rPr>
        <w:t>Abs</w:t>
      </w:r>
      <w:r>
        <w:rPr>
          <w:color w:val="2A2F2D"/>
          <w:spacing w:val="-28"/>
          <w:w w:val="95"/>
        </w:rPr>
        <w:t xml:space="preserve"> </w:t>
      </w:r>
      <w:r>
        <w:rPr>
          <w:color w:val="545D5B"/>
          <w:w w:val="95"/>
        </w:rPr>
        <w:t>.</w:t>
      </w:r>
      <w:r>
        <w:rPr>
          <w:color w:val="545D5B"/>
          <w:spacing w:val="20"/>
          <w:w w:val="95"/>
        </w:rPr>
        <w:t xml:space="preserve"> </w:t>
      </w:r>
      <w:r>
        <w:rPr>
          <w:color w:val="2A2F2D"/>
          <w:w w:val="95"/>
        </w:rPr>
        <w:t>2</w:t>
      </w:r>
      <w:r>
        <w:rPr>
          <w:color w:val="2A2F2D"/>
          <w:spacing w:val="44"/>
          <w:w w:val="95"/>
        </w:rPr>
        <w:t xml:space="preserve"> </w:t>
      </w:r>
      <w:r>
        <w:rPr>
          <w:color w:val="2A2F2D"/>
          <w:w w:val="95"/>
        </w:rPr>
        <w:t>N</w:t>
      </w:r>
      <w:r>
        <w:rPr>
          <w:color w:val="2A2F2D"/>
          <w:spacing w:val="7"/>
          <w:w w:val="95"/>
        </w:rPr>
        <w:t>r</w:t>
      </w:r>
      <w:r>
        <w:rPr>
          <w:color w:val="545D5B"/>
          <w:w w:val="95"/>
        </w:rPr>
        <w:t>.</w:t>
      </w:r>
      <w:r>
        <w:rPr>
          <w:color w:val="545D5B"/>
          <w:spacing w:val="32"/>
          <w:w w:val="95"/>
        </w:rPr>
        <w:t xml:space="preserve"> </w:t>
      </w:r>
      <w:r>
        <w:rPr>
          <w:color w:val="2A2F2D"/>
          <w:w w:val="95"/>
        </w:rPr>
        <w:t>1 ZPO</w:t>
      </w:r>
      <w:r>
        <w:rPr>
          <w:color w:val="2A2F2D"/>
          <w:spacing w:val="34"/>
          <w:w w:val="95"/>
        </w:rPr>
        <w:t xml:space="preserve"> </w:t>
      </w:r>
      <w:r>
        <w:rPr>
          <w:color w:val="2A2F2D"/>
          <w:w w:val="95"/>
        </w:rPr>
        <w:t>verzichtet.</w:t>
      </w:r>
    </w:p>
    <w:p w:rsidR="00AB594F" w:rsidRDefault="00AB594F" w:rsidP="00D86E1A">
      <w:pPr>
        <w:spacing w:before="5" w:line="110" w:lineRule="exact"/>
        <w:rPr>
          <w:sz w:val="11"/>
          <w:szCs w:val="11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ind w:right="6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F2D"/>
          <w:sz w:val="23"/>
          <w:szCs w:val="23"/>
        </w:rPr>
        <w:t>Entscheidungsgründe:</w:t>
      </w:r>
    </w:p>
    <w:p w:rsidR="00AB594F" w:rsidRDefault="00AB594F" w:rsidP="00D86E1A">
      <w:pPr>
        <w:spacing w:line="170" w:lineRule="exact"/>
        <w:rPr>
          <w:sz w:val="17"/>
          <w:szCs w:val="17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spacing w:line="348" w:lineRule="auto"/>
        <w:ind w:left="0" w:right="151" w:firstLine="9"/>
        <w:jc w:val="both"/>
        <w:rPr>
          <w:color w:val="2A2F2D"/>
          <w:w w:val="95"/>
        </w:rPr>
      </w:pPr>
      <w:r>
        <w:rPr>
          <w:color w:val="2A2F2D"/>
          <w:w w:val="95"/>
        </w:rPr>
        <w:t>Die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w w:val="95"/>
        </w:rPr>
        <w:t>zulässige</w:t>
      </w:r>
      <w:r>
        <w:rPr>
          <w:color w:val="2A2F2D"/>
          <w:spacing w:val="61"/>
          <w:w w:val="95"/>
        </w:rPr>
        <w:t xml:space="preserve"> </w:t>
      </w:r>
      <w:r>
        <w:rPr>
          <w:color w:val="2A2F2D"/>
          <w:w w:val="95"/>
        </w:rPr>
        <w:t>Klage</w:t>
      </w:r>
      <w:r>
        <w:rPr>
          <w:color w:val="2A2F2D"/>
          <w:spacing w:val="35"/>
          <w:w w:val="95"/>
        </w:rPr>
        <w:t xml:space="preserve"> </w:t>
      </w:r>
      <w:r>
        <w:rPr>
          <w:color w:val="2A2F2D"/>
          <w:w w:val="95"/>
        </w:rPr>
        <w:t>ist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begründet.</w:t>
      </w:r>
      <w:r>
        <w:rPr>
          <w:color w:val="2A2F2D"/>
          <w:spacing w:val="48"/>
          <w:w w:val="95"/>
        </w:rPr>
        <w:t xml:space="preserve"> </w:t>
      </w:r>
      <w:r>
        <w:rPr>
          <w:color w:val="2A2F2D"/>
          <w:w w:val="95"/>
        </w:rPr>
        <w:t>D</w:t>
      </w:r>
      <w:r>
        <w:rPr>
          <w:color w:val="3F4B49"/>
          <w:spacing w:val="-14"/>
          <w:w w:val="95"/>
        </w:rPr>
        <w:t>i</w:t>
      </w:r>
      <w:r>
        <w:rPr>
          <w:color w:val="2A2F2D"/>
          <w:w w:val="95"/>
        </w:rPr>
        <w:t>e</w:t>
      </w:r>
      <w:r>
        <w:rPr>
          <w:color w:val="2A2F2D"/>
          <w:spacing w:val="34"/>
          <w:w w:val="95"/>
        </w:rPr>
        <w:t xml:space="preserve"> </w:t>
      </w:r>
      <w:r>
        <w:rPr>
          <w:color w:val="2A2F2D"/>
          <w:w w:val="95"/>
        </w:rPr>
        <w:t>Klägerin</w:t>
      </w:r>
      <w:r>
        <w:rPr>
          <w:color w:val="2A2F2D"/>
          <w:spacing w:val="49"/>
          <w:w w:val="95"/>
        </w:rPr>
        <w:t xml:space="preserve"> </w:t>
      </w:r>
      <w:r>
        <w:rPr>
          <w:color w:val="2A2F2D"/>
          <w:w w:val="95"/>
        </w:rPr>
        <w:t>hat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>gegen</w:t>
      </w:r>
      <w:r>
        <w:rPr>
          <w:color w:val="2A2F2D"/>
          <w:spacing w:val="40"/>
          <w:w w:val="95"/>
        </w:rPr>
        <w:t xml:space="preserve"> </w:t>
      </w:r>
      <w:r>
        <w:rPr>
          <w:color w:val="2A2F2D"/>
          <w:w w:val="95"/>
        </w:rPr>
        <w:t>die</w:t>
      </w:r>
      <w:r>
        <w:rPr>
          <w:color w:val="2A2F2D"/>
          <w:spacing w:val="38"/>
          <w:w w:val="95"/>
        </w:rPr>
        <w:t xml:space="preserve"> </w:t>
      </w:r>
      <w:r>
        <w:rPr>
          <w:color w:val="2A2F2D"/>
          <w:w w:val="95"/>
        </w:rPr>
        <w:t>Beklagte</w:t>
      </w:r>
      <w:r>
        <w:rPr>
          <w:color w:val="2A2F2D"/>
          <w:spacing w:val="27"/>
          <w:w w:val="95"/>
        </w:rPr>
        <w:t xml:space="preserve"> </w:t>
      </w:r>
      <w:r>
        <w:rPr>
          <w:color w:val="2A2F2D"/>
          <w:w w:val="95"/>
        </w:rPr>
        <w:t>den</w:t>
      </w:r>
      <w:r>
        <w:rPr>
          <w:color w:val="2A2F2D"/>
          <w:spacing w:val="33"/>
          <w:w w:val="95"/>
        </w:rPr>
        <w:t xml:space="preserve"> </w:t>
      </w:r>
      <w:r>
        <w:rPr>
          <w:color w:val="2A2F2D"/>
          <w:w w:val="95"/>
        </w:rPr>
        <w:t>aus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w w:val="98"/>
        </w:rPr>
        <w:t xml:space="preserve"> </w:t>
      </w:r>
      <w:r>
        <w:rPr>
          <w:color w:val="2A2F2D"/>
          <w:w w:val="95"/>
        </w:rPr>
        <w:t>Tenor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ersichtlichen</w:t>
      </w:r>
      <w:r>
        <w:rPr>
          <w:color w:val="2A2F2D"/>
          <w:spacing w:val="54"/>
          <w:w w:val="95"/>
        </w:rPr>
        <w:t xml:space="preserve"> </w:t>
      </w:r>
      <w:r>
        <w:rPr>
          <w:color w:val="2A2F2D"/>
          <w:w w:val="95"/>
        </w:rPr>
        <w:t>Zahlungsanspruch.</w:t>
      </w:r>
    </w:p>
    <w:p w:rsidR="00D86E1A" w:rsidRDefault="00D86E1A" w:rsidP="00D86E1A">
      <w:pPr>
        <w:pStyle w:val="Textkrper"/>
        <w:spacing w:line="348" w:lineRule="auto"/>
        <w:ind w:left="0" w:right="151" w:firstLine="9"/>
        <w:jc w:val="both"/>
        <w:rPr>
          <w:color w:val="2A2F2D"/>
          <w:w w:val="95"/>
        </w:rPr>
      </w:pPr>
    </w:p>
    <w:p w:rsidR="00D86E1A" w:rsidRDefault="00D86E1A" w:rsidP="00D86E1A">
      <w:pPr>
        <w:pStyle w:val="Textkrper"/>
        <w:spacing w:line="348" w:lineRule="auto"/>
        <w:ind w:left="0" w:right="151" w:firstLine="9"/>
        <w:jc w:val="center"/>
      </w:pPr>
      <w:r>
        <w:rPr>
          <w:color w:val="2A2F2D"/>
          <w:w w:val="95"/>
        </w:rPr>
        <w:t>I.</w:t>
      </w:r>
    </w:p>
    <w:p w:rsidR="00AB594F" w:rsidRDefault="00AB594F" w:rsidP="00D86E1A">
      <w:pPr>
        <w:spacing w:before="7" w:line="260" w:lineRule="exact"/>
        <w:rPr>
          <w:sz w:val="26"/>
          <w:szCs w:val="26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spacing w:line="348" w:lineRule="auto"/>
        <w:ind w:left="0" w:right="141" w:firstLine="14"/>
        <w:jc w:val="both"/>
      </w:pPr>
      <w:r>
        <w:rPr>
          <w:color w:val="2A2F2D"/>
          <w:w w:val="95"/>
        </w:rPr>
        <w:t>Der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>Klägerin</w:t>
      </w:r>
      <w:r>
        <w:rPr>
          <w:color w:val="2A2F2D"/>
          <w:spacing w:val="52"/>
          <w:w w:val="95"/>
        </w:rPr>
        <w:t xml:space="preserve"> </w:t>
      </w:r>
      <w:r>
        <w:rPr>
          <w:color w:val="2A2F2D"/>
          <w:w w:val="95"/>
        </w:rPr>
        <w:t>steht</w:t>
      </w:r>
      <w:r>
        <w:rPr>
          <w:color w:val="2A2F2D"/>
          <w:spacing w:val="49"/>
          <w:w w:val="95"/>
        </w:rPr>
        <w:t xml:space="preserve"> </w:t>
      </w:r>
      <w:r>
        <w:rPr>
          <w:color w:val="2A2F2D"/>
          <w:w w:val="95"/>
        </w:rPr>
        <w:t>gegen</w:t>
      </w:r>
      <w:r>
        <w:rPr>
          <w:color w:val="2A2F2D"/>
          <w:spacing w:val="52"/>
          <w:w w:val="95"/>
        </w:rPr>
        <w:t xml:space="preserve"> </w:t>
      </w:r>
      <w:r>
        <w:rPr>
          <w:color w:val="2A2F2D"/>
          <w:w w:val="95"/>
        </w:rPr>
        <w:t>die</w:t>
      </w:r>
      <w:r>
        <w:rPr>
          <w:color w:val="2A2F2D"/>
          <w:spacing w:val="59"/>
          <w:w w:val="95"/>
        </w:rPr>
        <w:t xml:space="preserve"> </w:t>
      </w:r>
      <w:r>
        <w:rPr>
          <w:color w:val="2A2F2D"/>
          <w:w w:val="95"/>
        </w:rPr>
        <w:t>Beklagte</w:t>
      </w:r>
      <w:r>
        <w:rPr>
          <w:color w:val="2A2F2D"/>
          <w:spacing w:val="52"/>
          <w:w w:val="95"/>
        </w:rPr>
        <w:t xml:space="preserve"> </w:t>
      </w:r>
      <w:r>
        <w:rPr>
          <w:color w:val="2A2F2D"/>
          <w:w w:val="95"/>
        </w:rPr>
        <w:t>aus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44"/>
          <w:w w:val="95"/>
        </w:rPr>
        <w:t xml:space="preserve"> </w:t>
      </w:r>
      <w:r>
        <w:rPr>
          <w:color w:val="2A2F2D"/>
          <w:w w:val="95"/>
        </w:rPr>
        <w:t>zwischen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>ihnen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geschlossenen</w:t>
      </w:r>
      <w:r>
        <w:rPr>
          <w:color w:val="2A2F2D"/>
          <w:spacing w:val="18"/>
          <w:w w:val="95"/>
        </w:rPr>
        <w:t xml:space="preserve"> </w:t>
      </w:r>
      <w:r>
        <w:rPr>
          <w:color w:val="2A2F2D"/>
          <w:w w:val="95"/>
        </w:rPr>
        <w:t>Fit­</w:t>
      </w:r>
      <w:r>
        <w:rPr>
          <w:color w:val="2A2F2D"/>
          <w:w w:val="97"/>
        </w:rPr>
        <w:t xml:space="preserve"> </w:t>
      </w:r>
      <w:r>
        <w:rPr>
          <w:color w:val="2A2F2D"/>
          <w:w w:val="95"/>
        </w:rPr>
        <w:t xml:space="preserve">nessstudiovertrag 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w w:val="95"/>
        </w:rPr>
        <w:t>ein</w:t>
      </w:r>
      <w:r>
        <w:rPr>
          <w:color w:val="2A2F2D"/>
          <w:spacing w:val="18"/>
          <w:w w:val="95"/>
        </w:rPr>
        <w:t xml:space="preserve"> </w:t>
      </w:r>
      <w:r>
        <w:rPr>
          <w:color w:val="2A2F2D"/>
          <w:w w:val="95"/>
        </w:rPr>
        <w:t xml:space="preserve">Anspruch </w:t>
      </w:r>
      <w:r>
        <w:rPr>
          <w:color w:val="2A2F2D"/>
          <w:spacing w:val="5"/>
          <w:w w:val="95"/>
        </w:rPr>
        <w:t xml:space="preserve"> </w:t>
      </w:r>
      <w:r>
        <w:rPr>
          <w:color w:val="2A2F2D"/>
          <w:w w:val="95"/>
        </w:rPr>
        <w:t>in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Höhe</w:t>
      </w:r>
      <w:r>
        <w:rPr>
          <w:color w:val="2A2F2D"/>
          <w:spacing w:val="19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spacing w:val="28"/>
          <w:w w:val="95"/>
        </w:rPr>
        <w:t xml:space="preserve"> </w:t>
      </w:r>
      <w:r>
        <w:rPr>
          <w:color w:val="2A2F2D"/>
          <w:w w:val="95"/>
        </w:rPr>
        <w:t>445</w:t>
      </w:r>
      <w:r>
        <w:rPr>
          <w:color w:val="2A2F2D"/>
          <w:spacing w:val="-26"/>
          <w:w w:val="95"/>
        </w:rPr>
        <w:t xml:space="preserve"> </w:t>
      </w:r>
      <w:r>
        <w:rPr>
          <w:color w:val="3F4B49"/>
          <w:spacing w:val="-10"/>
          <w:w w:val="95"/>
        </w:rPr>
        <w:t>,</w:t>
      </w:r>
      <w:r>
        <w:rPr>
          <w:color w:val="2A2F2D"/>
          <w:w w:val="95"/>
        </w:rPr>
        <w:t>50</w:t>
      </w:r>
      <w:r>
        <w:rPr>
          <w:color w:val="2A2F2D"/>
          <w:spacing w:val="18"/>
          <w:w w:val="95"/>
        </w:rPr>
        <w:t xml:space="preserve"> </w:t>
      </w:r>
      <w:r>
        <w:rPr>
          <w:color w:val="2A2F2D"/>
          <w:w w:val="95"/>
        </w:rPr>
        <w:t xml:space="preserve">€gemäß§ </w:t>
      </w:r>
      <w:r>
        <w:rPr>
          <w:color w:val="2A2F2D"/>
          <w:spacing w:val="13"/>
          <w:w w:val="95"/>
        </w:rPr>
        <w:t xml:space="preserve"> </w:t>
      </w:r>
      <w:r>
        <w:rPr>
          <w:color w:val="2A2F2D"/>
          <w:w w:val="95"/>
        </w:rPr>
        <w:t>311</w:t>
      </w:r>
      <w:r>
        <w:rPr>
          <w:color w:val="2A2F2D"/>
          <w:spacing w:val="16"/>
          <w:w w:val="95"/>
        </w:rPr>
        <w:t xml:space="preserve"> </w:t>
      </w:r>
      <w:r>
        <w:rPr>
          <w:color w:val="2A2F2D"/>
          <w:w w:val="95"/>
        </w:rPr>
        <w:t xml:space="preserve">Abs. 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spacing w:val="-10"/>
          <w:w w:val="95"/>
        </w:rPr>
        <w:t>1</w:t>
      </w:r>
      <w:r>
        <w:rPr>
          <w:color w:val="3F4B49"/>
          <w:w w:val="95"/>
        </w:rPr>
        <w:t>,</w:t>
      </w:r>
      <w:r>
        <w:rPr>
          <w:color w:val="3F4B49"/>
          <w:spacing w:val="16"/>
          <w:w w:val="95"/>
        </w:rPr>
        <w:t xml:space="preserve"> </w:t>
      </w:r>
      <w:r>
        <w:rPr>
          <w:color w:val="2A2F2D"/>
          <w:w w:val="95"/>
        </w:rPr>
        <w:t>241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Abs.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2</w:t>
      </w:r>
      <w:r>
        <w:rPr>
          <w:color w:val="2A2F2D"/>
          <w:spacing w:val="28"/>
          <w:w w:val="95"/>
        </w:rPr>
        <w:t xml:space="preserve"> </w:t>
      </w:r>
      <w:r>
        <w:rPr>
          <w:color w:val="2A2F2D"/>
          <w:w w:val="95"/>
        </w:rPr>
        <w:t>BGB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>zu</w:t>
      </w:r>
      <w:r>
        <w:rPr>
          <w:color w:val="2A2F2D"/>
          <w:spacing w:val="-39"/>
          <w:w w:val="95"/>
        </w:rPr>
        <w:t xml:space="preserve"> </w:t>
      </w:r>
      <w:r>
        <w:rPr>
          <w:color w:val="545D5B"/>
          <w:w w:val="95"/>
        </w:rPr>
        <w:t>.</w:t>
      </w:r>
    </w:p>
    <w:p w:rsidR="00AB594F" w:rsidRDefault="00AB594F" w:rsidP="00D86E1A">
      <w:pPr>
        <w:spacing w:before="16" w:line="240" w:lineRule="exact"/>
        <w:rPr>
          <w:sz w:val="24"/>
          <w:szCs w:val="24"/>
        </w:rPr>
      </w:pPr>
    </w:p>
    <w:p w:rsidR="00AB594F" w:rsidRDefault="00AD1702" w:rsidP="00D86E1A">
      <w:pPr>
        <w:pStyle w:val="Textkrper"/>
        <w:numPr>
          <w:ilvl w:val="0"/>
          <w:numId w:val="1"/>
        </w:numPr>
        <w:tabs>
          <w:tab w:val="left" w:pos="402"/>
        </w:tabs>
        <w:spacing w:line="354" w:lineRule="auto"/>
        <w:ind w:left="0" w:right="133" w:firstLine="14"/>
        <w:jc w:val="both"/>
      </w:pPr>
      <w:r>
        <w:rPr>
          <w:color w:val="2A2F2D"/>
          <w:w w:val="95"/>
        </w:rPr>
        <w:t>Zwischen</w:t>
      </w:r>
      <w:r>
        <w:rPr>
          <w:color w:val="2A2F2D"/>
          <w:spacing w:val="61"/>
          <w:w w:val="95"/>
        </w:rPr>
        <w:t xml:space="preserve"> </w:t>
      </w:r>
      <w:r>
        <w:rPr>
          <w:color w:val="2A2F2D"/>
          <w:w w:val="95"/>
        </w:rPr>
        <w:t>den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>Parteien</w:t>
      </w:r>
      <w:r>
        <w:rPr>
          <w:color w:val="2A2F2D"/>
          <w:spacing w:val="59"/>
          <w:w w:val="95"/>
        </w:rPr>
        <w:t xml:space="preserve"> </w:t>
      </w:r>
      <w:r>
        <w:rPr>
          <w:color w:val="2A2F2D"/>
          <w:w w:val="95"/>
        </w:rPr>
        <w:t>ist</w:t>
      </w:r>
      <w:r>
        <w:rPr>
          <w:color w:val="2A2F2D"/>
          <w:spacing w:val="49"/>
          <w:w w:val="95"/>
        </w:rPr>
        <w:t xml:space="preserve"> </w:t>
      </w:r>
      <w:r>
        <w:rPr>
          <w:color w:val="2A2F2D"/>
          <w:w w:val="95"/>
        </w:rPr>
        <w:t>unstreitig</w:t>
      </w:r>
      <w:r>
        <w:rPr>
          <w:color w:val="2A2F2D"/>
          <w:spacing w:val="-32"/>
          <w:w w:val="95"/>
        </w:rPr>
        <w:t xml:space="preserve"> </w:t>
      </w:r>
      <w:r>
        <w:rPr>
          <w:color w:val="3F4B49"/>
          <w:w w:val="95"/>
        </w:rPr>
        <w:t>,</w:t>
      </w:r>
      <w:r>
        <w:rPr>
          <w:color w:val="3F4B49"/>
          <w:spacing w:val="37"/>
          <w:w w:val="95"/>
        </w:rPr>
        <w:t xml:space="preserve"> </w:t>
      </w:r>
      <w:r>
        <w:rPr>
          <w:color w:val="2A2F2D"/>
          <w:w w:val="95"/>
        </w:rPr>
        <w:t>dass</w:t>
      </w:r>
      <w:r>
        <w:rPr>
          <w:color w:val="2A2F2D"/>
          <w:spacing w:val="48"/>
          <w:w w:val="95"/>
        </w:rPr>
        <w:t xml:space="preserve"> </w:t>
      </w:r>
      <w:r>
        <w:rPr>
          <w:color w:val="2A2F2D"/>
          <w:w w:val="95"/>
        </w:rPr>
        <w:t>diese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>einen</w:t>
      </w:r>
      <w:r>
        <w:rPr>
          <w:color w:val="2A2F2D"/>
          <w:spacing w:val="56"/>
          <w:w w:val="95"/>
        </w:rPr>
        <w:t xml:space="preserve"> </w:t>
      </w:r>
      <w:r>
        <w:rPr>
          <w:color w:val="3F4B49"/>
          <w:spacing w:val="-25"/>
          <w:w w:val="95"/>
        </w:rPr>
        <w:t>,</w:t>
      </w:r>
      <w:r>
        <w:rPr>
          <w:color w:val="2A2F2D"/>
          <w:w w:val="95"/>
        </w:rPr>
        <w:t>,Vertrag</w:t>
      </w:r>
      <w:r>
        <w:rPr>
          <w:color w:val="2A2F2D"/>
          <w:spacing w:val="44"/>
          <w:w w:val="95"/>
        </w:rPr>
        <w:t xml:space="preserve"> </w:t>
      </w:r>
      <w:r>
        <w:rPr>
          <w:color w:val="2A2F2D"/>
          <w:w w:val="95"/>
        </w:rPr>
        <w:t>zur</w:t>
      </w:r>
      <w:r>
        <w:rPr>
          <w:color w:val="2A2F2D"/>
          <w:spacing w:val="2"/>
          <w:w w:val="95"/>
        </w:rPr>
        <w:t xml:space="preserve"> </w:t>
      </w:r>
      <w:r>
        <w:rPr>
          <w:color w:val="2A2F2D"/>
          <w:w w:val="95"/>
        </w:rPr>
        <w:t>Nutzung</w:t>
      </w:r>
      <w:r>
        <w:rPr>
          <w:color w:val="2A2F2D"/>
          <w:spacing w:val="54"/>
          <w:w w:val="95"/>
        </w:rPr>
        <w:t xml:space="preserve"> </w:t>
      </w:r>
      <w:r>
        <w:rPr>
          <w:color w:val="2A2F2D"/>
          <w:w w:val="95"/>
        </w:rPr>
        <w:t>der</w:t>
      </w:r>
      <w:r>
        <w:rPr>
          <w:color w:val="2A2F2D"/>
          <w:w w:val="98"/>
        </w:rPr>
        <w:t xml:space="preserve"> </w:t>
      </w:r>
      <w:r>
        <w:rPr>
          <w:color w:val="2A2F2D"/>
          <w:w w:val="95"/>
        </w:rPr>
        <w:t>Einrichtun</w:t>
      </w:r>
      <w:r>
        <w:rPr>
          <w:color w:val="2A2F2D"/>
          <w:spacing w:val="10"/>
          <w:w w:val="95"/>
        </w:rPr>
        <w:t>g</w:t>
      </w:r>
      <w:r>
        <w:rPr>
          <w:color w:val="3F4B49"/>
          <w:w w:val="95"/>
        </w:rPr>
        <w:t>"</w:t>
      </w:r>
      <w:r>
        <w:rPr>
          <w:color w:val="3F4B49"/>
          <w:spacing w:val="19"/>
          <w:w w:val="95"/>
        </w:rPr>
        <w:t xml:space="preserve"> </w:t>
      </w:r>
      <w:r>
        <w:rPr>
          <w:color w:val="2A2F2D"/>
          <w:w w:val="95"/>
        </w:rPr>
        <w:t>der</w:t>
      </w:r>
      <w:r>
        <w:rPr>
          <w:color w:val="2A2F2D"/>
          <w:spacing w:val="40"/>
          <w:w w:val="95"/>
        </w:rPr>
        <w:t xml:space="preserve"> </w:t>
      </w:r>
      <w:r>
        <w:rPr>
          <w:color w:val="2A2F2D"/>
          <w:w w:val="95"/>
        </w:rPr>
        <w:t>Klägeri</w:t>
      </w:r>
      <w:r>
        <w:rPr>
          <w:color w:val="2A2F2D"/>
          <w:spacing w:val="19"/>
          <w:w w:val="95"/>
        </w:rPr>
        <w:t>n</w:t>
      </w:r>
      <w:r>
        <w:rPr>
          <w:color w:val="3F4B49"/>
          <w:w w:val="95"/>
        </w:rPr>
        <w:t>,</w:t>
      </w:r>
      <w:r>
        <w:rPr>
          <w:color w:val="3F4B49"/>
          <w:spacing w:val="17"/>
          <w:w w:val="95"/>
        </w:rPr>
        <w:t xml:space="preserve"> </w:t>
      </w:r>
      <w:r>
        <w:rPr>
          <w:color w:val="2A2F2D"/>
          <w:w w:val="95"/>
        </w:rPr>
        <w:t>beginnend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ab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spacing w:val="47"/>
          <w:w w:val="95"/>
        </w:rPr>
        <w:t xml:space="preserve"> </w:t>
      </w:r>
      <w:r>
        <w:rPr>
          <w:color w:val="2A2F2D"/>
          <w:spacing w:val="-10"/>
          <w:w w:val="95"/>
        </w:rPr>
        <w:t>1</w:t>
      </w:r>
      <w:r>
        <w:rPr>
          <w:color w:val="545D5B"/>
          <w:spacing w:val="-8"/>
          <w:w w:val="95"/>
        </w:rPr>
        <w:t>.</w:t>
      </w:r>
      <w:r>
        <w:rPr>
          <w:color w:val="2A2F2D"/>
          <w:w w:val="95"/>
        </w:rPr>
        <w:t>2</w:t>
      </w:r>
      <w:r>
        <w:rPr>
          <w:color w:val="2A2F2D"/>
          <w:spacing w:val="-38"/>
          <w:w w:val="95"/>
        </w:rPr>
        <w:t xml:space="preserve"> </w:t>
      </w:r>
      <w:r>
        <w:rPr>
          <w:color w:val="545D5B"/>
          <w:spacing w:val="-17"/>
          <w:w w:val="95"/>
        </w:rPr>
        <w:t>.</w:t>
      </w:r>
      <w:r>
        <w:rPr>
          <w:color w:val="2A2F2D"/>
          <w:w w:val="95"/>
        </w:rPr>
        <w:t>2012</w:t>
      </w:r>
      <w:r>
        <w:rPr>
          <w:color w:val="2A2F2D"/>
          <w:spacing w:val="-30"/>
          <w:w w:val="95"/>
        </w:rPr>
        <w:t xml:space="preserve"> </w:t>
      </w:r>
      <w:r>
        <w:rPr>
          <w:color w:val="545D5B"/>
          <w:w w:val="95"/>
        </w:rPr>
        <w:t>,</w:t>
      </w:r>
      <w:r>
        <w:rPr>
          <w:color w:val="545D5B"/>
          <w:spacing w:val="11"/>
          <w:w w:val="95"/>
        </w:rPr>
        <w:t xml:space="preserve"> </w:t>
      </w:r>
      <w:r>
        <w:rPr>
          <w:color w:val="2A2F2D"/>
          <w:w w:val="95"/>
        </w:rPr>
        <w:t>geschlossen</w:t>
      </w:r>
      <w:r>
        <w:rPr>
          <w:color w:val="2A2F2D"/>
          <w:spacing w:val="12"/>
          <w:w w:val="95"/>
        </w:rPr>
        <w:t xml:space="preserve"> </w:t>
      </w:r>
      <w:r>
        <w:rPr>
          <w:color w:val="2A2F2D"/>
          <w:w w:val="95"/>
        </w:rPr>
        <w:t>haben</w:t>
      </w:r>
      <w:r>
        <w:rPr>
          <w:color w:val="2A2F2D"/>
          <w:spacing w:val="-38"/>
          <w:w w:val="95"/>
        </w:rPr>
        <w:t xml:space="preserve"> </w:t>
      </w:r>
      <w:r>
        <w:rPr>
          <w:color w:val="3F4B49"/>
          <w:w w:val="95"/>
        </w:rPr>
        <w:t>,</w:t>
      </w:r>
      <w:r>
        <w:rPr>
          <w:color w:val="3F4B49"/>
          <w:spacing w:val="11"/>
          <w:w w:val="95"/>
        </w:rPr>
        <w:t xml:space="preserve"> </w:t>
      </w:r>
      <w:r>
        <w:rPr>
          <w:color w:val="2A2F2D"/>
          <w:w w:val="95"/>
        </w:rPr>
        <w:t>wie</w:t>
      </w:r>
      <w:r>
        <w:rPr>
          <w:color w:val="2A2F2D"/>
          <w:spacing w:val="39"/>
          <w:w w:val="95"/>
        </w:rPr>
        <w:t xml:space="preserve"> </w:t>
      </w:r>
      <w:r>
        <w:rPr>
          <w:color w:val="2A2F2D"/>
          <w:w w:val="95"/>
        </w:rPr>
        <w:t>er</w:t>
      </w:r>
      <w:r>
        <w:rPr>
          <w:color w:val="2A2F2D"/>
          <w:spacing w:val="35"/>
          <w:w w:val="95"/>
        </w:rPr>
        <w:t xml:space="preserve"> </w:t>
      </w:r>
      <w:r>
        <w:rPr>
          <w:color w:val="2A2F2D"/>
          <w:w w:val="95"/>
        </w:rPr>
        <w:t>in</w:t>
      </w:r>
      <w:r>
        <w:rPr>
          <w:color w:val="2A2F2D"/>
        </w:rPr>
        <w:t xml:space="preserve"> </w:t>
      </w:r>
      <w:r>
        <w:rPr>
          <w:color w:val="2A2F2D"/>
          <w:w w:val="95"/>
        </w:rPr>
        <w:t>Kopie</w:t>
      </w:r>
      <w:r>
        <w:rPr>
          <w:color w:val="2A2F2D"/>
          <w:spacing w:val="33"/>
          <w:w w:val="95"/>
        </w:rPr>
        <w:t xml:space="preserve"> </w:t>
      </w:r>
      <w:r>
        <w:rPr>
          <w:color w:val="2A2F2D"/>
          <w:w w:val="95"/>
        </w:rPr>
        <w:t>auf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>BI.</w:t>
      </w:r>
      <w:r>
        <w:rPr>
          <w:color w:val="2A2F2D"/>
          <w:spacing w:val="47"/>
          <w:w w:val="95"/>
        </w:rPr>
        <w:t xml:space="preserve"> </w:t>
      </w:r>
      <w:r>
        <w:rPr>
          <w:color w:val="2A2F2D"/>
          <w:w w:val="95"/>
        </w:rPr>
        <w:t>13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>d.A.</w:t>
      </w:r>
      <w:r>
        <w:rPr>
          <w:color w:val="2A2F2D"/>
          <w:spacing w:val="37"/>
          <w:w w:val="95"/>
        </w:rPr>
        <w:t xml:space="preserve"> </w:t>
      </w:r>
      <w:r>
        <w:rPr>
          <w:color w:val="2A2F2D"/>
          <w:w w:val="95"/>
        </w:rPr>
        <w:t>zur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Akte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gereicht</w:t>
      </w:r>
      <w:r>
        <w:rPr>
          <w:color w:val="2A2F2D"/>
          <w:spacing w:val="36"/>
          <w:w w:val="95"/>
        </w:rPr>
        <w:t xml:space="preserve"> </w:t>
      </w:r>
      <w:r>
        <w:rPr>
          <w:color w:val="2A2F2D"/>
          <w:w w:val="95"/>
        </w:rPr>
        <w:t>wurde</w:t>
      </w:r>
      <w:r>
        <w:rPr>
          <w:color w:val="2A2F2D"/>
          <w:spacing w:val="-26"/>
          <w:w w:val="95"/>
        </w:rPr>
        <w:t xml:space="preserve"> </w:t>
      </w:r>
      <w:r>
        <w:rPr>
          <w:color w:val="3F4B49"/>
          <w:w w:val="95"/>
        </w:rPr>
        <w:t>.</w:t>
      </w:r>
      <w:r>
        <w:rPr>
          <w:color w:val="3F4B49"/>
          <w:spacing w:val="23"/>
          <w:w w:val="95"/>
        </w:rPr>
        <w:t xml:space="preserve"> </w:t>
      </w:r>
      <w:r>
        <w:rPr>
          <w:color w:val="2A2F2D"/>
          <w:w w:val="95"/>
        </w:rPr>
        <w:t>Dieser</w:t>
      </w:r>
      <w:r>
        <w:rPr>
          <w:color w:val="2A2F2D"/>
          <w:spacing w:val="47"/>
          <w:w w:val="95"/>
        </w:rPr>
        <w:t xml:space="preserve"> </w:t>
      </w:r>
      <w:r>
        <w:rPr>
          <w:color w:val="2A2F2D"/>
          <w:w w:val="95"/>
        </w:rPr>
        <w:t>Fitnessstudiovertrag ist</w:t>
      </w:r>
      <w:r>
        <w:rPr>
          <w:color w:val="2A2F2D"/>
          <w:spacing w:val="21"/>
          <w:w w:val="95"/>
        </w:rPr>
        <w:t xml:space="preserve"> </w:t>
      </w:r>
      <w:r>
        <w:rPr>
          <w:color w:val="2A2F2D"/>
          <w:w w:val="95"/>
        </w:rPr>
        <w:t>als</w:t>
      </w:r>
      <w:r>
        <w:rPr>
          <w:color w:val="2A2F2D"/>
          <w:spacing w:val="30"/>
          <w:w w:val="95"/>
        </w:rPr>
        <w:t xml:space="preserve"> </w:t>
      </w:r>
      <w:r>
        <w:rPr>
          <w:color w:val="2A2F2D"/>
          <w:w w:val="95"/>
        </w:rPr>
        <w:t>ty­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pengemischter</w:t>
      </w:r>
      <w:r>
        <w:rPr>
          <w:color w:val="2A2F2D"/>
          <w:spacing w:val="61"/>
          <w:w w:val="95"/>
        </w:rPr>
        <w:t xml:space="preserve"> </w:t>
      </w:r>
      <w:r>
        <w:rPr>
          <w:color w:val="2A2F2D"/>
          <w:w w:val="95"/>
        </w:rPr>
        <w:t>Vertrag</w:t>
      </w:r>
      <w:r>
        <w:rPr>
          <w:color w:val="2A2F2D"/>
          <w:spacing w:val="17"/>
          <w:w w:val="95"/>
        </w:rPr>
        <w:t xml:space="preserve"> </w:t>
      </w:r>
      <w:r>
        <w:rPr>
          <w:color w:val="2A2F2D"/>
          <w:w w:val="95"/>
        </w:rPr>
        <w:t>mit</w:t>
      </w:r>
      <w:r>
        <w:rPr>
          <w:color w:val="2A2F2D"/>
          <w:spacing w:val="45"/>
          <w:w w:val="95"/>
        </w:rPr>
        <w:t xml:space="preserve"> </w:t>
      </w:r>
      <w:r>
        <w:rPr>
          <w:color w:val="2A2F2D"/>
          <w:w w:val="95"/>
        </w:rPr>
        <w:t>sowohl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>mietrechtlichen</w:t>
      </w:r>
      <w:r>
        <w:rPr>
          <w:color w:val="2A2F2D"/>
          <w:spacing w:val="14"/>
          <w:w w:val="95"/>
        </w:rPr>
        <w:t xml:space="preserve"> </w:t>
      </w:r>
      <w:r>
        <w:rPr>
          <w:color w:val="2A2F2D"/>
          <w:w w:val="95"/>
        </w:rPr>
        <w:t>als</w:t>
      </w:r>
      <w:r>
        <w:rPr>
          <w:color w:val="2A2F2D"/>
          <w:spacing w:val="61"/>
          <w:w w:val="95"/>
        </w:rPr>
        <w:t xml:space="preserve"> </w:t>
      </w:r>
      <w:r>
        <w:rPr>
          <w:color w:val="2A2F2D"/>
          <w:w w:val="95"/>
        </w:rPr>
        <w:t>auch</w:t>
      </w:r>
      <w:r>
        <w:rPr>
          <w:color w:val="2A2F2D"/>
          <w:spacing w:val="58"/>
          <w:w w:val="95"/>
        </w:rPr>
        <w:t xml:space="preserve"> </w:t>
      </w:r>
      <w:r>
        <w:rPr>
          <w:color w:val="2A2F2D"/>
          <w:w w:val="95"/>
        </w:rPr>
        <w:t>dienstvertraglichen</w:t>
      </w:r>
      <w:r>
        <w:rPr>
          <w:color w:val="2A2F2D"/>
          <w:spacing w:val="38"/>
          <w:w w:val="95"/>
        </w:rPr>
        <w:t xml:space="preserve"> </w:t>
      </w:r>
      <w:r>
        <w:rPr>
          <w:color w:val="2A2F2D"/>
          <w:w w:val="95"/>
        </w:rPr>
        <w:t>Ele­</w:t>
      </w:r>
      <w:r>
        <w:rPr>
          <w:color w:val="2A2F2D"/>
          <w:w w:val="97"/>
        </w:rPr>
        <w:t xml:space="preserve"> </w:t>
      </w:r>
      <w:r>
        <w:rPr>
          <w:color w:val="2A2F2D"/>
          <w:w w:val="95"/>
        </w:rPr>
        <w:t>menten</w:t>
      </w:r>
      <w:r>
        <w:rPr>
          <w:color w:val="2A2F2D"/>
          <w:spacing w:val="6"/>
          <w:w w:val="95"/>
        </w:rPr>
        <w:t xml:space="preserve"> </w:t>
      </w:r>
      <w:r>
        <w:rPr>
          <w:color w:val="2A2F2D"/>
          <w:w w:val="95"/>
        </w:rPr>
        <w:t>zu</w:t>
      </w:r>
      <w:r>
        <w:rPr>
          <w:color w:val="2A2F2D"/>
          <w:spacing w:val="2"/>
          <w:w w:val="95"/>
        </w:rPr>
        <w:t xml:space="preserve"> </w:t>
      </w:r>
      <w:r>
        <w:rPr>
          <w:color w:val="2A2F2D"/>
          <w:w w:val="95"/>
        </w:rPr>
        <w:t>werten</w:t>
      </w:r>
      <w:r>
        <w:rPr>
          <w:color w:val="2A2F2D"/>
          <w:spacing w:val="-26"/>
          <w:w w:val="95"/>
        </w:rPr>
        <w:t xml:space="preserve"> </w:t>
      </w:r>
      <w:r>
        <w:rPr>
          <w:color w:val="3F4B49"/>
          <w:w w:val="95"/>
        </w:rPr>
        <w:t>.</w:t>
      </w:r>
      <w:r>
        <w:rPr>
          <w:color w:val="3F4B49"/>
          <w:spacing w:val="63"/>
          <w:w w:val="95"/>
        </w:rPr>
        <w:t xml:space="preserve"> </w:t>
      </w:r>
      <w:r>
        <w:rPr>
          <w:color w:val="2A2F2D"/>
          <w:w w:val="95"/>
        </w:rPr>
        <w:t>Der</w:t>
      </w:r>
      <w:r>
        <w:rPr>
          <w:color w:val="2A2F2D"/>
          <w:spacing w:val="51"/>
          <w:w w:val="95"/>
        </w:rPr>
        <w:t xml:space="preserve"> </w:t>
      </w:r>
      <w:r>
        <w:rPr>
          <w:color w:val="2A2F2D"/>
          <w:w w:val="95"/>
        </w:rPr>
        <w:t>Vertrag</w:t>
      </w:r>
      <w:r>
        <w:rPr>
          <w:color w:val="2A2F2D"/>
          <w:spacing w:val="24"/>
          <w:w w:val="95"/>
        </w:rPr>
        <w:t xml:space="preserve"> </w:t>
      </w:r>
      <w:r>
        <w:rPr>
          <w:color w:val="2A2F2D"/>
          <w:w w:val="95"/>
        </w:rPr>
        <w:t>wurde</w:t>
      </w:r>
      <w:r>
        <w:rPr>
          <w:color w:val="2A2F2D"/>
          <w:spacing w:val="20"/>
          <w:w w:val="95"/>
        </w:rPr>
        <w:t xml:space="preserve"> </w:t>
      </w:r>
      <w:r>
        <w:rPr>
          <w:color w:val="2A2F2D"/>
          <w:w w:val="95"/>
        </w:rPr>
        <w:t>für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12</w:t>
      </w:r>
      <w:r>
        <w:rPr>
          <w:color w:val="2A2F2D"/>
          <w:spacing w:val="60"/>
          <w:w w:val="95"/>
        </w:rPr>
        <w:t xml:space="preserve"> </w:t>
      </w:r>
      <w:r>
        <w:rPr>
          <w:color w:val="2A2F2D"/>
          <w:w w:val="95"/>
        </w:rPr>
        <w:t>Monat</w:t>
      </w:r>
      <w:r>
        <w:rPr>
          <w:color w:val="2A2F2D"/>
          <w:spacing w:val="12"/>
          <w:w w:val="95"/>
        </w:rPr>
        <w:t>e</w:t>
      </w:r>
      <w:r>
        <w:rPr>
          <w:color w:val="3F4B49"/>
          <w:w w:val="95"/>
        </w:rPr>
        <w:t>,</w:t>
      </w:r>
      <w:r>
        <w:rPr>
          <w:color w:val="3F4B49"/>
          <w:spacing w:val="48"/>
          <w:w w:val="95"/>
        </w:rPr>
        <w:t xml:space="preserve"> </w:t>
      </w:r>
      <w:r>
        <w:rPr>
          <w:color w:val="2A2F2D"/>
          <w:w w:val="95"/>
        </w:rPr>
        <w:t>mithin</w:t>
      </w:r>
      <w:r>
        <w:rPr>
          <w:color w:val="2A2F2D"/>
          <w:spacing w:val="13"/>
          <w:w w:val="95"/>
        </w:rPr>
        <w:t xml:space="preserve"> </w:t>
      </w:r>
      <w:r>
        <w:rPr>
          <w:color w:val="2A2F2D"/>
          <w:w w:val="95"/>
        </w:rPr>
        <w:t>bis</w:t>
      </w:r>
      <w:r>
        <w:rPr>
          <w:color w:val="2A2F2D"/>
          <w:spacing w:val="56"/>
          <w:w w:val="95"/>
        </w:rPr>
        <w:t xml:space="preserve"> </w:t>
      </w:r>
      <w:r>
        <w:rPr>
          <w:color w:val="2A2F2D"/>
          <w:w w:val="95"/>
        </w:rPr>
        <w:t>zum</w:t>
      </w:r>
      <w:r>
        <w:rPr>
          <w:color w:val="2A2F2D"/>
          <w:spacing w:val="4"/>
          <w:w w:val="95"/>
        </w:rPr>
        <w:t xml:space="preserve"> </w:t>
      </w:r>
      <w:r>
        <w:rPr>
          <w:color w:val="2A2F2D"/>
          <w:w w:val="95"/>
        </w:rPr>
        <w:t>Ablauf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des</w:t>
      </w:r>
      <w:r>
        <w:rPr>
          <w:color w:val="2A2F2D"/>
          <w:w w:val="97"/>
        </w:rPr>
        <w:t xml:space="preserve"> </w:t>
      </w:r>
      <w:r>
        <w:rPr>
          <w:color w:val="2A2F2D"/>
          <w:w w:val="95"/>
        </w:rPr>
        <w:t>31.1.2013</w:t>
      </w:r>
      <w:r>
        <w:rPr>
          <w:color w:val="2A2F2D"/>
          <w:spacing w:val="-22"/>
          <w:w w:val="95"/>
        </w:rPr>
        <w:t xml:space="preserve"> </w:t>
      </w:r>
      <w:r>
        <w:rPr>
          <w:color w:val="3F4B49"/>
          <w:w w:val="95"/>
        </w:rPr>
        <w:t>,</w:t>
      </w:r>
      <w:r>
        <w:rPr>
          <w:color w:val="3F4B49"/>
          <w:spacing w:val="38"/>
          <w:w w:val="95"/>
        </w:rPr>
        <w:t xml:space="preserve"> </w:t>
      </w:r>
      <w:r>
        <w:rPr>
          <w:color w:val="2A2F2D"/>
          <w:w w:val="95"/>
        </w:rPr>
        <w:t>geschlossen</w:t>
      </w:r>
      <w:r>
        <w:rPr>
          <w:color w:val="2A2F2D"/>
          <w:spacing w:val="-24"/>
          <w:w w:val="95"/>
        </w:rPr>
        <w:t xml:space="preserve"> </w:t>
      </w:r>
      <w:r>
        <w:rPr>
          <w:color w:val="3F4B49"/>
          <w:w w:val="95"/>
        </w:rPr>
        <w:t>.</w:t>
      </w:r>
      <w:r>
        <w:rPr>
          <w:color w:val="3F4B49"/>
          <w:spacing w:val="50"/>
          <w:w w:val="95"/>
        </w:rPr>
        <w:t xml:space="preserve"> </w:t>
      </w:r>
      <w:r>
        <w:rPr>
          <w:color w:val="2A2F2D"/>
          <w:w w:val="95"/>
        </w:rPr>
        <w:t>Die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>Beklagte</w:t>
      </w:r>
      <w:r>
        <w:rPr>
          <w:color w:val="2A2F2D"/>
          <w:spacing w:val="60"/>
          <w:w w:val="95"/>
        </w:rPr>
        <w:t xml:space="preserve"> </w:t>
      </w:r>
      <w:r>
        <w:rPr>
          <w:color w:val="2A2F2D"/>
          <w:w w:val="95"/>
        </w:rPr>
        <w:t>verpflichtete</w:t>
      </w:r>
      <w:r>
        <w:rPr>
          <w:color w:val="2A2F2D"/>
          <w:spacing w:val="25"/>
          <w:w w:val="95"/>
        </w:rPr>
        <w:t xml:space="preserve"> </w:t>
      </w:r>
      <w:r>
        <w:rPr>
          <w:color w:val="2A2F2D"/>
          <w:w w:val="95"/>
        </w:rPr>
        <w:t>sich</w:t>
      </w:r>
      <w:r>
        <w:rPr>
          <w:color w:val="2A2F2D"/>
          <w:spacing w:val="52"/>
          <w:w w:val="95"/>
        </w:rPr>
        <w:t xml:space="preserve"> </w:t>
      </w:r>
      <w:r>
        <w:rPr>
          <w:color w:val="2A2F2D"/>
          <w:w w:val="95"/>
        </w:rPr>
        <w:t>zur</w:t>
      </w:r>
      <w:r>
        <w:rPr>
          <w:color w:val="2A2F2D"/>
          <w:spacing w:val="58"/>
          <w:w w:val="95"/>
        </w:rPr>
        <w:t xml:space="preserve"> </w:t>
      </w:r>
      <w:r>
        <w:rPr>
          <w:color w:val="2A2F2D"/>
          <w:w w:val="95"/>
        </w:rPr>
        <w:t>Zahlung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spacing w:val="6"/>
          <w:w w:val="95"/>
        </w:rPr>
        <w:t xml:space="preserve"> </w:t>
      </w:r>
      <w:r>
        <w:rPr>
          <w:color w:val="2A2F2D"/>
          <w:w w:val="95"/>
        </w:rPr>
        <w:t>monatlich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6</w:t>
      </w:r>
      <w:r>
        <w:rPr>
          <w:color w:val="2A2F2D"/>
          <w:spacing w:val="17"/>
          <w:w w:val="95"/>
        </w:rPr>
        <w:t>8</w:t>
      </w:r>
      <w:r>
        <w:rPr>
          <w:color w:val="3F4B49"/>
          <w:spacing w:val="-5"/>
          <w:w w:val="95"/>
        </w:rPr>
        <w:t>,</w:t>
      </w:r>
      <w:r>
        <w:rPr>
          <w:color w:val="2A2F2D"/>
          <w:w w:val="95"/>
        </w:rPr>
        <w:t>50</w:t>
      </w:r>
      <w:r>
        <w:rPr>
          <w:color w:val="2A2F2D"/>
          <w:spacing w:val="39"/>
          <w:w w:val="95"/>
        </w:rPr>
        <w:t xml:space="preserve"> </w:t>
      </w:r>
      <w:r>
        <w:rPr>
          <w:color w:val="2A2F2D"/>
          <w:w w:val="95"/>
        </w:rPr>
        <w:t>€</w:t>
      </w:r>
      <w:r>
        <w:rPr>
          <w:color w:val="2A2F2D"/>
          <w:spacing w:val="54"/>
          <w:w w:val="95"/>
        </w:rPr>
        <w:t xml:space="preserve"> </w:t>
      </w:r>
      <w:r>
        <w:rPr>
          <w:color w:val="2A2F2D"/>
          <w:w w:val="95"/>
        </w:rPr>
        <w:t>für</w:t>
      </w:r>
      <w:r>
        <w:rPr>
          <w:color w:val="2A2F2D"/>
          <w:spacing w:val="58"/>
          <w:w w:val="95"/>
        </w:rPr>
        <w:t xml:space="preserve"> </w:t>
      </w:r>
      <w:r>
        <w:rPr>
          <w:color w:val="2A2F2D"/>
          <w:w w:val="95"/>
        </w:rPr>
        <w:t>den</w:t>
      </w:r>
      <w:r>
        <w:rPr>
          <w:color w:val="2A2F2D"/>
          <w:spacing w:val="53"/>
          <w:w w:val="95"/>
        </w:rPr>
        <w:t xml:space="preserve"> </w:t>
      </w:r>
      <w:r>
        <w:rPr>
          <w:color w:val="2A2F2D"/>
          <w:w w:val="95"/>
        </w:rPr>
        <w:t>Zeitraum</w:t>
      </w:r>
      <w:r>
        <w:rPr>
          <w:color w:val="2A2F2D"/>
          <w:spacing w:val="8"/>
          <w:w w:val="95"/>
        </w:rPr>
        <w:t xml:space="preserve"> </w:t>
      </w:r>
      <w:r>
        <w:rPr>
          <w:color w:val="2A2F2D"/>
          <w:w w:val="95"/>
        </w:rPr>
        <w:t>bis</w:t>
      </w:r>
      <w:r>
        <w:rPr>
          <w:color w:val="2A2F2D"/>
          <w:spacing w:val="52"/>
          <w:w w:val="95"/>
        </w:rPr>
        <w:t xml:space="preserve"> </w:t>
      </w:r>
      <w:r>
        <w:rPr>
          <w:color w:val="2A2F2D"/>
          <w:w w:val="95"/>
        </w:rPr>
        <w:t>Dezember</w:t>
      </w:r>
      <w:r>
        <w:rPr>
          <w:color w:val="2A2F2D"/>
          <w:spacing w:val="3"/>
          <w:w w:val="95"/>
        </w:rPr>
        <w:t xml:space="preserve"> </w:t>
      </w:r>
      <w:r>
        <w:rPr>
          <w:color w:val="2A2F2D"/>
          <w:w w:val="95"/>
        </w:rPr>
        <w:t>2012</w:t>
      </w:r>
      <w:r>
        <w:rPr>
          <w:color w:val="2A2F2D"/>
          <w:spacing w:val="62"/>
          <w:w w:val="95"/>
        </w:rPr>
        <w:t xml:space="preserve"> </w:t>
      </w:r>
      <w:r>
        <w:rPr>
          <w:color w:val="2A2F2D"/>
          <w:w w:val="95"/>
        </w:rPr>
        <w:t>bzw.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von  monatlich</w:t>
      </w:r>
      <w:r>
        <w:rPr>
          <w:color w:val="2A2F2D"/>
          <w:spacing w:val="58"/>
          <w:w w:val="95"/>
        </w:rPr>
        <w:t xml:space="preserve"> </w:t>
      </w:r>
      <w:r>
        <w:rPr>
          <w:color w:val="2A2F2D"/>
          <w:w w:val="95"/>
        </w:rPr>
        <w:t>69,00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€</w:t>
      </w:r>
      <w:r>
        <w:rPr>
          <w:color w:val="2A2F2D"/>
          <w:spacing w:val="1"/>
          <w:w w:val="95"/>
        </w:rPr>
        <w:t xml:space="preserve"> </w:t>
      </w:r>
      <w:r>
        <w:rPr>
          <w:color w:val="2A2F2D"/>
          <w:w w:val="95"/>
        </w:rPr>
        <w:t>ab</w:t>
      </w:r>
      <w:r>
        <w:rPr>
          <w:color w:val="2A2F2D"/>
          <w:spacing w:val="50"/>
          <w:w w:val="95"/>
        </w:rPr>
        <w:t xml:space="preserve"> </w:t>
      </w:r>
      <w:r>
        <w:rPr>
          <w:color w:val="2A2F2D"/>
          <w:w w:val="95"/>
        </w:rPr>
        <w:t>dem</w:t>
      </w:r>
      <w:r>
        <w:rPr>
          <w:color w:val="2A2F2D"/>
          <w:w w:val="98"/>
        </w:rPr>
        <w:t xml:space="preserve"> </w:t>
      </w:r>
      <w:r>
        <w:rPr>
          <w:color w:val="2A2F2D"/>
          <w:spacing w:val="1"/>
          <w:w w:val="95"/>
        </w:rPr>
        <w:t>1</w:t>
      </w:r>
      <w:r>
        <w:rPr>
          <w:color w:val="3F4B49"/>
          <w:spacing w:val="5"/>
          <w:w w:val="95"/>
        </w:rPr>
        <w:t>.</w:t>
      </w:r>
      <w:r>
        <w:rPr>
          <w:color w:val="2A2F2D"/>
          <w:spacing w:val="-10"/>
          <w:w w:val="95"/>
        </w:rPr>
        <w:t>1</w:t>
      </w:r>
      <w:r>
        <w:rPr>
          <w:color w:val="3F4B49"/>
          <w:spacing w:val="-13"/>
          <w:w w:val="95"/>
        </w:rPr>
        <w:t>.</w:t>
      </w:r>
      <w:r>
        <w:rPr>
          <w:color w:val="2A2F2D"/>
          <w:w w:val="95"/>
        </w:rPr>
        <w:t>2013</w:t>
      </w:r>
      <w:r>
        <w:rPr>
          <w:color w:val="2A2F2D"/>
          <w:spacing w:val="15"/>
          <w:w w:val="95"/>
        </w:rPr>
        <w:t xml:space="preserve"> </w:t>
      </w:r>
      <w:r>
        <w:rPr>
          <w:color w:val="2A2F2D"/>
          <w:w w:val="95"/>
        </w:rPr>
        <w:t>zuzüglich</w:t>
      </w:r>
      <w:r>
        <w:rPr>
          <w:color w:val="2A2F2D"/>
          <w:spacing w:val="31"/>
          <w:w w:val="95"/>
        </w:rPr>
        <w:t xml:space="preserve"> </w:t>
      </w:r>
      <w:r>
        <w:rPr>
          <w:color w:val="2A2F2D"/>
          <w:w w:val="95"/>
        </w:rPr>
        <w:t>einer</w:t>
      </w:r>
      <w:r>
        <w:rPr>
          <w:color w:val="2A2F2D"/>
          <w:spacing w:val="21"/>
          <w:w w:val="95"/>
        </w:rPr>
        <w:t xml:space="preserve"> </w:t>
      </w:r>
      <w:r>
        <w:rPr>
          <w:color w:val="2A2F2D"/>
          <w:w w:val="95"/>
        </w:rPr>
        <w:t>halbjährlichen</w:t>
      </w:r>
      <w:r>
        <w:rPr>
          <w:color w:val="2A2F2D"/>
          <w:spacing w:val="7"/>
          <w:w w:val="95"/>
        </w:rPr>
        <w:t xml:space="preserve"> </w:t>
      </w:r>
      <w:r>
        <w:rPr>
          <w:color w:val="2A2F2D"/>
          <w:w w:val="95"/>
        </w:rPr>
        <w:t xml:space="preserve">Wartungspauschale 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 xml:space="preserve">von </w:t>
      </w:r>
      <w:r>
        <w:rPr>
          <w:color w:val="2A2F2D"/>
          <w:spacing w:val="16"/>
          <w:w w:val="95"/>
        </w:rPr>
        <w:t xml:space="preserve"> </w:t>
      </w:r>
      <w:r>
        <w:rPr>
          <w:color w:val="2A2F2D"/>
          <w:w w:val="95"/>
        </w:rPr>
        <w:t>3</w:t>
      </w:r>
      <w:r>
        <w:rPr>
          <w:color w:val="2A2F2D"/>
          <w:spacing w:val="15"/>
          <w:w w:val="95"/>
        </w:rPr>
        <w:t>4</w:t>
      </w:r>
      <w:r>
        <w:rPr>
          <w:color w:val="3F4B49"/>
          <w:spacing w:val="-5"/>
          <w:w w:val="95"/>
        </w:rPr>
        <w:t>,</w:t>
      </w:r>
      <w:r>
        <w:rPr>
          <w:color w:val="2A2F2D"/>
          <w:w w:val="95"/>
        </w:rPr>
        <w:t>00</w:t>
      </w:r>
      <w:r>
        <w:rPr>
          <w:color w:val="2A2F2D"/>
          <w:spacing w:val="55"/>
          <w:w w:val="95"/>
        </w:rPr>
        <w:t xml:space="preserve"> </w:t>
      </w:r>
      <w:r>
        <w:rPr>
          <w:color w:val="2A2F2D"/>
          <w:w w:val="95"/>
        </w:rPr>
        <w:t xml:space="preserve">€ 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im</w:t>
      </w:r>
      <w:r>
        <w:rPr>
          <w:color w:val="2A2F2D"/>
          <w:spacing w:val="46"/>
          <w:w w:val="95"/>
        </w:rPr>
        <w:t xml:space="preserve"> </w:t>
      </w:r>
      <w:r>
        <w:rPr>
          <w:color w:val="2A2F2D"/>
          <w:w w:val="95"/>
        </w:rPr>
        <w:t>Wege</w:t>
      </w:r>
      <w:r>
        <w:rPr>
          <w:color w:val="2A2F2D"/>
          <w:w w:val="97"/>
        </w:rPr>
        <w:t xml:space="preserve"> </w:t>
      </w:r>
      <w:r>
        <w:rPr>
          <w:color w:val="2A2F2D"/>
          <w:w w:val="95"/>
        </w:rPr>
        <w:t>des</w:t>
      </w:r>
      <w:r>
        <w:rPr>
          <w:color w:val="2A2F2D"/>
          <w:spacing w:val="61"/>
          <w:w w:val="95"/>
        </w:rPr>
        <w:t xml:space="preserve"> </w:t>
      </w:r>
      <w:r>
        <w:rPr>
          <w:color w:val="2A2F2D"/>
          <w:w w:val="95"/>
        </w:rPr>
        <w:t>Lastschriftverfahrens</w:t>
      </w:r>
      <w:r>
        <w:rPr>
          <w:color w:val="2A2F2D"/>
          <w:spacing w:val="-6"/>
          <w:w w:val="95"/>
        </w:rPr>
        <w:t xml:space="preserve"> </w:t>
      </w:r>
      <w:r>
        <w:rPr>
          <w:color w:val="545D5B"/>
          <w:w w:val="95"/>
        </w:rPr>
        <w:t>.</w:t>
      </w:r>
    </w:p>
    <w:p w:rsidR="00AB594F" w:rsidRDefault="00AB594F" w:rsidP="00D86E1A">
      <w:pPr>
        <w:spacing w:before="2"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numPr>
          <w:ilvl w:val="0"/>
          <w:numId w:val="1"/>
        </w:numPr>
        <w:tabs>
          <w:tab w:val="left" w:pos="402"/>
        </w:tabs>
        <w:spacing w:line="352" w:lineRule="auto"/>
        <w:ind w:left="0" w:right="147" w:firstLine="0"/>
        <w:jc w:val="both"/>
      </w:pPr>
      <w:r>
        <w:rPr>
          <w:color w:val="2A2F2D"/>
          <w:w w:val="95"/>
        </w:rPr>
        <w:t>Die</w:t>
      </w:r>
      <w:r>
        <w:rPr>
          <w:color w:val="2A2F2D"/>
          <w:spacing w:val="21"/>
          <w:w w:val="95"/>
        </w:rPr>
        <w:t xml:space="preserve"> </w:t>
      </w:r>
      <w:r>
        <w:rPr>
          <w:color w:val="2A2F2D"/>
          <w:w w:val="95"/>
        </w:rPr>
        <w:t>Beklagte</w:t>
      </w:r>
      <w:r>
        <w:rPr>
          <w:color w:val="2A2F2D"/>
          <w:spacing w:val="33"/>
          <w:w w:val="95"/>
        </w:rPr>
        <w:t xml:space="preserve"> </w:t>
      </w:r>
      <w:r>
        <w:rPr>
          <w:color w:val="2A2F2D"/>
          <w:w w:val="95"/>
        </w:rPr>
        <w:t>ist</w:t>
      </w:r>
      <w:r>
        <w:rPr>
          <w:color w:val="2A2F2D"/>
          <w:spacing w:val="13"/>
          <w:w w:val="95"/>
        </w:rPr>
        <w:t xml:space="preserve"> </w:t>
      </w:r>
      <w:r>
        <w:rPr>
          <w:color w:val="2A2F2D"/>
          <w:w w:val="95"/>
        </w:rPr>
        <w:t>auch</w:t>
      </w:r>
      <w:r>
        <w:rPr>
          <w:color w:val="2A2F2D"/>
          <w:spacing w:val="19"/>
          <w:w w:val="95"/>
        </w:rPr>
        <w:t xml:space="preserve"> </w:t>
      </w:r>
      <w:r>
        <w:rPr>
          <w:color w:val="2A2F2D"/>
          <w:w w:val="95"/>
        </w:rPr>
        <w:t>für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den</w:t>
      </w:r>
      <w:r>
        <w:rPr>
          <w:color w:val="2A2F2D"/>
          <w:spacing w:val="22"/>
          <w:w w:val="95"/>
        </w:rPr>
        <w:t xml:space="preserve"> </w:t>
      </w:r>
      <w:r>
        <w:rPr>
          <w:color w:val="2A2F2D"/>
          <w:w w:val="95"/>
        </w:rPr>
        <w:t>Zeitraum</w:t>
      </w:r>
      <w:r>
        <w:rPr>
          <w:color w:val="2A2F2D"/>
          <w:spacing w:val="29"/>
          <w:w w:val="95"/>
        </w:rPr>
        <w:t xml:space="preserve"> </w:t>
      </w:r>
      <w:r>
        <w:rPr>
          <w:color w:val="2A2F2D"/>
          <w:w w:val="95"/>
        </w:rPr>
        <w:t>August</w:t>
      </w:r>
      <w:r>
        <w:rPr>
          <w:color w:val="2A2F2D"/>
          <w:spacing w:val="44"/>
          <w:w w:val="95"/>
        </w:rPr>
        <w:t xml:space="preserve"> </w:t>
      </w:r>
      <w:r>
        <w:rPr>
          <w:color w:val="2A2F2D"/>
          <w:w w:val="95"/>
        </w:rPr>
        <w:t>2012</w:t>
      </w:r>
      <w:r>
        <w:rPr>
          <w:color w:val="2A2F2D"/>
          <w:spacing w:val="36"/>
          <w:w w:val="95"/>
        </w:rPr>
        <w:t xml:space="preserve"> </w:t>
      </w:r>
      <w:r>
        <w:rPr>
          <w:color w:val="2A2F2D"/>
          <w:w w:val="95"/>
        </w:rPr>
        <w:t>bis</w:t>
      </w:r>
      <w:r>
        <w:rPr>
          <w:color w:val="2A2F2D"/>
          <w:spacing w:val="9"/>
          <w:w w:val="95"/>
        </w:rPr>
        <w:t xml:space="preserve"> </w:t>
      </w:r>
      <w:r>
        <w:rPr>
          <w:color w:val="2A2F2D"/>
          <w:w w:val="95"/>
        </w:rPr>
        <w:t>einschließlich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Januar</w:t>
      </w:r>
      <w:r>
        <w:rPr>
          <w:color w:val="2A2F2D"/>
          <w:spacing w:val="43"/>
          <w:w w:val="95"/>
        </w:rPr>
        <w:t xml:space="preserve"> </w:t>
      </w:r>
      <w:r>
        <w:rPr>
          <w:color w:val="2A2F2D"/>
          <w:w w:val="95"/>
        </w:rPr>
        <w:t>2013</w:t>
      </w:r>
      <w:r>
        <w:rPr>
          <w:color w:val="2A2F2D"/>
          <w:w w:val="97"/>
        </w:rPr>
        <w:t xml:space="preserve"> </w:t>
      </w:r>
      <w:r>
        <w:rPr>
          <w:color w:val="2A2F2D"/>
          <w:w w:val="95"/>
        </w:rPr>
        <w:t>zur</w:t>
      </w:r>
      <w:r>
        <w:rPr>
          <w:color w:val="2A2F2D"/>
          <w:spacing w:val="50"/>
          <w:w w:val="95"/>
        </w:rPr>
        <w:t xml:space="preserve"> </w:t>
      </w:r>
      <w:r>
        <w:rPr>
          <w:color w:val="2A2F2D"/>
          <w:w w:val="95"/>
        </w:rPr>
        <w:t>Zahlung</w:t>
      </w:r>
      <w:r>
        <w:rPr>
          <w:color w:val="2A2F2D"/>
          <w:spacing w:val="63"/>
          <w:w w:val="95"/>
        </w:rPr>
        <w:t xml:space="preserve"> </w:t>
      </w:r>
      <w:r>
        <w:rPr>
          <w:color w:val="2A2F2D"/>
          <w:w w:val="95"/>
        </w:rPr>
        <w:t>der</w:t>
      </w:r>
      <w:r>
        <w:rPr>
          <w:color w:val="2A2F2D"/>
          <w:spacing w:val="48"/>
          <w:w w:val="95"/>
        </w:rPr>
        <w:t xml:space="preserve"> </w:t>
      </w:r>
      <w:r>
        <w:rPr>
          <w:color w:val="2A2F2D"/>
          <w:w w:val="95"/>
        </w:rPr>
        <w:t>ausstehenden</w:t>
      </w:r>
      <w:r>
        <w:rPr>
          <w:color w:val="2A2F2D"/>
          <w:spacing w:val="14"/>
          <w:w w:val="95"/>
        </w:rPr>
        <w:t xml:space="preserve"> </w:t>
      </w:r>
      <w:r>
        <w:rPr>
          <w:color w:val="2A2F2D"/>
          <w:w w:val="95"/>
        </w:rPr>
        <w:t>Raten</w:t>
      </w:r>
      <w:r>
        <w:rPr>
          <w:color w:val="2A2F2D"/>
          <w:spacing w:val="44"/>
          <w:w w:val="95"/>
        </w:rPr>
        <w:t xml:space="preserve"> </w:t>
      </w:r>
      <w:r>
        <w:rPr>
          <w:color w:val="2A2F2D"/>
          <w:w w:val="95"/>
        </w:rPr>
        <w:t>bz</w:t>
      </w:r>
      <w:r>
        <w:rPr>
          <w:color w:val="2A2F2D"/>
          <w:spacing w:val="8"/>
          <w:w w:val="95"/>
        </w:rPr>
        <w:t>w</w:t>
      </w:r>
      <w:r>
        <w:rPr>
          <w:color w:val="545D5B"/>
          <w:w w:val="95"/>
        </w:rPr>
        <w:t>.</w:t>
      </w:r>
      <w:r>
        <w:rPr>
          <w:color w:val="545D5B"/>
          <w:spacing w:val="26"/>
          <w:w w:val="95"/>
        </w:rPr>
        <w:t xml:space="preserve"> </w:t>
      </w:r>
      <w:r>
        <w:rPr>
          <w:color w:val="2A2F2D"/>
          <w:w w:val="95"/>
        </w:rPr>
        <w:t>Wartungspauschale</w:t>
      </w:r>
      <w:r>
        <w:rPr>
          <w:color w:val="2A2F2D"/>
          <w:spacing w:val="34"/>
          <w:w w:val="95"/>
        </w:rPr>
        <w:t xml:space="preserve"> </w:t>
      </w:r>
      <w:r>
        <w:rPr>
          <w:color w:val="2A2F2D"/>
          <w:w w:val="95"/>
        </w:rPr>
        <w:t>in</w:t>
      </w:r>
      <w:r>
        <w:rPr>
          <w:color w:val="2A2F2D"/>
          <w:spacing w:val="41"/>
          <w:w w:val="95"/>
        </w:rPr>
        <w:t xml:space="preserve"> </w:t>
      </w:r>
      <w:r>
        <w:rPr>
          <w:color w:val="2A2F2D"/>
          <w:w w:val="95"/>
        </w:rPr>
        <w:t>Gesamthöhe</w:t>
      </w:r>
      <w:r>
        <w:rPr>
          <w:color w:val="2A2F2D"/>
          <w:spacing w:val="7"/>
          <w:w w:val="95"/>
        </w:rPr>
        <w:t xml:space="preserve"> </w:t>
      </w:r>
      <w:r>
        <w:rPr>
          <w:color w:val="2A2F2D"/>
          <w:w w:val="95"/>
        </w:rPr>
        <w:t>von</w:t>
      </w:r>
      <w:r>
        <w:rPr>
          <w:color w:val="2A2F2D"/>
          <w:w w:val="96"/>
        </w:rPr>
        <w:t xml:space="preserve"> </w:t>
      </w:r>
      <w:r>
        <w:rPr>
          <w:color w:val="2A2F2D"/>
          <w:w w:val="95"/>
        </w:rPr>
        <w:t>445</w:t>
      </w:r>
      <w:r>
        <w:rPr>
          <w:color w:val="2A2F2D"/>
          <w:spacing w:val="-29"/>
          <w:w w:val="95"/>
        </w:rPr>
        <w:t xml:space="preserve"> </w:t>
      </w:r>
      <w:r>
        <w:rPr>
          <w:color w:val="3F4B49"/>
          <w:spacing w:val="-5"/>
          <w:w w:val="95"/>
        </w:rPr>
        <w:t>,</w:t>
      </w:r>
      <w:r>
        <w:rPr>
          <w:color w:val="2A2F2D"/>
          <w:w w:val="95"/>
        </w:rPr>
        <w:t>50</w:t>
      </w:r>
      <w:r>
        <w:rPr>
          <w:color w:val="2A2F2D"/>
          <w:spacing w:val="8"/>
          <w:w w:val="95"/>
        </w:rPr>
        <w:t xml:space="preserve"> </w:t>
      </w:r>
      <w:r>
        <w:rPr>
          <w:color w:val="2A2F2D"/>
          <w:w w:val="95"/>
        </w:rPr>
        <w:t>€</w:t>
      </w:r>
      <w:r>
        <w:rPr>
          <w:color w:val="2A2F2D"/>
          <w:spacing w:val="39"/>
          <w:w w:val="95"/>
        </w:rPr>
        <w:t xml:space="preserve"> </w:t>
      </w:r>
      <w:r>
        <w:rPr>
          <w:color w:val="2A2F2D"/>
          <w:w w:val="95"/>
        </w:rPr>
        <w:t>(</w:t>
      </w:r>
      <w:r>
        <w:rPr>
          <w:color w:val="2A2F2D"/>
          <w:spacing w:val="11"/>
          <w:w w:val="95"/>
        </w:rPr>
        <w:t xml:space="preserve"> </w:t>
      </w:r>
      <w:r>
        <w:rPr>
          <w:color w:val="2A2F2D"/>
          <w:w w:val="95"/>
        </w:rPr>
        <w:t>=</w:t>
      </w:r>
      <w:r>
        <w:rPr>
          <w:color w:val="2A2F2D"/>
          <w:spacing w:val="14"/>
          <w:w w:val="95"/>
        </w:rPr>
        <w:t xml:space="preserve"> </w:t>
      </w:r>
      <w:r>
        <w:rPr>
          <w:color w:val="2A2F2D"/>
          <w:w w:val="95"/>
        </w:rPr>
        <w:t>(5</w:t>
      </w:r>
      <w:r>
        <w:rPr>
          <w:color w:val="2A2F2D"/>
          <w:spacing w:val="8"/>
          <w:w w:val="95"/>
        </w:rPr>
        <w:t xml:space="preserve"> </w:t>
      </w:r>
      <w:r>
        <w:rPr>
          <w:color w:val="2A2F2D"/>
          <w:w w:val="95"/>
        </w:rPr>
        <w:t>x</w:t>
      </w:r>
      <w:r>
        <w:rPr>
          <w:color w:val="2A2F2D"/>
          <w:spacing w:val="26"/>
          <w:w w:val="95"/>
        </w:rPr>
        <w:t xml:space="preserve"> </w:t>
      </w:r>
      <w:r>
        <w:rPr>
          <w:color w:val="2A2F2D"/>
          <w:w w:val="95"/>
        </w:rPr>
        <w:t>6</w:t>
      </w:r>
      <w:r>
        <w:rPr>
          <w:color w:val="2A2F2D"/>
          <w:spacing w:val="17"/>
          <w:w w:val="95"/>
        </w:rPr>
        <w:t>8</w:t>
      </w:r>
      <w:r>
        <w:rPr>
          <w:color w:val="3F4B49"/>
          <w:spacing w:val="-10"/>
          <w:w w:val="95"/>
        </w:rPr>
        <w:t>,</w:t>
      </w:r>
      <w:r>
        <w:rPr>
          <w:color w:val="2A2F2D"/>
          <w:w w:val="95"/>
        </w:rPr>
        <w:t>50 €)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+</w:t>
      </w:r>
      <w:r>
        <w:rPr>
          <w:color w:val="2A2F2D"/>
          <w:spacing w:val="13"/>
          <w:w w:val="95"/>
        </w:rPr>
        <w:t xml:space="preserve"> </w:t>
      </w:r>
      <w:r>
        <w:rPr>
          <w:color w:val="2A2F2D"/>
          <w:w w:val="95"/>
        </w:rPr>
        <w:t>(1</w:t>
      </w:r>
      <w:r>
        <w:rPr>
          <w:color w:val="2A2F2D"/>
          <w:spacing w:val="15"/>
          <w:w w:val="95"/>
        </w:rPr>
        <w:t xml:space="preserve"> </w:t>
      </w:r>
      <w:r>
        <w:rPr>
          <w:color w:val="2A2F2D"/>
          <w:w w:val="95"/>
        </w:rPr>
        <w:t>x</w:t>
      </w:r>
      <w:r>
        <w:rPr>
          <w:color w:val="2A2F2D"/>
          <w:spacing w:val="25"/>
          <w:w w:val="95"/>
        </w:rPr>
        <w:t xml:space="preserve"> </w:t>
      </w:r>
      <w:r>
        <w:rPr>
          <w:color w:val="2A2F2D"/>
          <w:w w:val="95"/>
        </w:rPr>
        <w:t>6</w:t>
      </w:r>
      <w:r>
        <w:rPr>
          <w:color w:val="2A2F2D"/>
          <w:spacing w:val="17"/>
          <w:w w:val="95"/>
        </w:rPr>
        <w:t>9</w:t>
      </w:r>
      <w:r>
        <w:rPr>
          <w:color w:val="3F4B49"/>
          <w:spacing w:val="-5"/>
          <w:w w:val="95"/>
        </w:rPr>
        <w:t>,</w:t>
      </w:r>
      <w:r>
        <w:rPr>
          <w:color w:val="2A2F2D"/>
          <w:w w:val="95"/>
        </w:rPr>
        <w:t>00</w:t>
      </w:r>
      <w:r>
        <w:rPr>
          <w:color w:val="2A2F2D"/>
          <w:spacing w:val="6"/>
          <w:w w:val="95"/>
        </w:rPr>
        <w:t xml:space="preserve"> </w:t>
      </w:r>
      <w:r>
        <w:rPr>
          <w:color w:val="2A2F2D"/>
          <w:w w:val="95"/>
        </w:rPr>
        <w:t>€)</w:t>
      </w:r>
      <w:r>
        <w:rPr>
          <w:color w:val="2A2F2D"/>
          <w:spacing w:val="42"/>
          <w:w w:val="95"/>
        </w:rPr>
        <w:t xml:space="preserve"> </w:t>
      </w:r>
      <w:r>
        <w:rPr>
          <w:color w:val="2A2F2D"/>
          <w:w w:val="95"/>
        </w:rPr>
        <w:t>+</w:t>
      </w:r>
      <w:r>
        <w:rPr>
          <w:color w:val="2A2F2D"/>
          <w:spacing w:val="7"/>
          <w:w w:val="95"/>
        </w:rPr>
        <w:t xml:space="preserve"> </w:t>
      </w:r>
      <w:r>
        <w:rPr>
          <w:color w:val="2A2F2D"/>
          <w:w w:val="95"/>
        </w:rPr>
        <w:t>34,00</w:t>
      </w:r>
      <w:r>
        <w:rPr>
          <w:color w:val="2A2F2D"/>
          <w:spacing w:val="11"/>
          <w:w w:val="95"/>
        </w:rPr>
        <w:t xml:space="preserve"> </w:t>
      </w:r>
      <w:r>
        <w:rPr>
          <w:color w:val="2A2F2D"/>
          <w:w w:val="95"/>
        </w:rPr>
        <w:t>€)verpfl</w:t>
      </w:r>
      <w:r>
        <w:rPr>
          <w:color w:val="3F4B49"/>
          <w:spacing w:val="-11"/>
          <w:w w:val="95"/>
        </w:rPr>
        <w:t>i</w:t>
      </w:r>
      <w:r>
        <w:rPr>
          <w:color w:val="2A2F2D"/>
          <w:w w:val="95"/>
        </w:rPr>
        <w:t>chtet.</w:t>
      </w:r>
    </w:p>
    <w:p w:rsidR="00AB594F" w:rsidRDefault="00AB594F" w:rsidP="00D86E1A">
      <w:pPr>
        <w:spacing w:line="352" w:lineRule="auto"/>
        <w:jc w:val="both"/>
        <w:sectPr w:rsidR="00AB594F">
          <w:pgSz w:w="11564" w:h="16500"/>
          <w:pgMar w:top="280" w:right="1020" w:bottom="280" w:left="1260" w:header="720" w:footer="720" w:gutter="0"/>
          <w:cols w:space="720"/>
        </w:sectPr>
      </w:pPr>
    </w:p>
    <w:p w:rsidR="00AB594F" w:rsidRDefault="00AD1702" w:rsidP="00D86E1A">
      <w:pPr>
        <w:spacing w:before="44"/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B342F"/>
          <w:w w:val="105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2B342F"/>
          <w:spacing w:val="-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B342F"/>
          <w:w w:val="10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2B342F"/>
          <w:spacing w:val="-17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D4944"/>
          <w:w w:val="105"/>
          <w:sz w:val="26"/>
          <w:szCs w:val="26"/>
        </w:rPr>
        <w:t>-</w:t>
      </w:r>
    </w:p>
    <w:p w:rsidR="00AB594F" w:rsidRDefault="00AD1702" w:rsidP="00D86E1A">
      <w:pPr>
        <w:pStyle w:val="Textkrper"/>
        <w:numPr>
          <w:ilvl w:val="1"/>
          <w:numId w:val="1"/>
        </w:numPr>
        <w:tabs>
          <w:tab w:val="left" w:pos="442"/>
        </w:tabs>
        <w:spacing w:line="265" w:lineRule="exact"/>
        <w:ind w:left="0" w:right="166" w:hanging="19"/>
        <w:jc w:val="both"/>
      </w:pPr>
      <w:r>
        <w:rPr>
          <w:color w:val="2B342F"/>
          <w:w w:val="95"/>
        </w:rPr>
        <w:t>Denn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 xml:space="preserve">von </w:t>
      </w:r>
      <w:r>
        <w:rPr>
          <w:color w:val="2B342F"/>
          <w:spacing w:val="4"/>
          <w:w w:val="95"/>
        </w:rPr>
        <w:t xml:space="preserve"> </w:t>
      </w:r>
      <w:r>
        <w:rPr>
          <w:color w:val="2B342F"/>
          <w:w w:val="95"/>
        </w:rPr>
        <w:t>ihr</w:t>
      </w:r>
      <w:r>
        <w:rPr>
          <w:color w:val="2B342F"/>
          <w:spacing w:val="40"/>
          <w:w w:val="95"/>
        </w:rPr>
        <w:t xml:space="preserve"> </w:t>
      </w:r>
      <w:r>
        <w:rPr>
          <w:color w:val="2B342F"/>
          <w:w w:val="95"/>
        </w:rPr>
        <w:t>ausgesprochene</w:t>
      </w:r>
      <w:r>
        <w:rPr>
          <w:color w:val="2B342F"/>
          <w:spacing w:val="-3"/>
          <w:w w:val="95"/>
        </w:rPr>
        <w:t xml:space="preserve"> </w:t>
      </w:r>
      <w:r>
        <w:rPr>
          <w:color w:val="4B5954"/>
          <w:w w:val="95"/>
        </w:rPr>
        <w:t>,</w:t>
      </w:r>
      <w:r>
        <w:rPr>
          <w:color w:val="4B5954"/>
          <w:spacing w:val="43"/>
          <w:w w:val="95"/>
        </w:rPr>
        <w:t xml:space="preserve"> </w:t>
      </w:r>
      <w:r>
        <w:rPr>
          <w:color w:val="2B342F"/>
          <w:w w:val="95"/>
        </w:rPr>
        <w:t xml:space="preserve">vorzeitige 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95"/>
        </w:rPr>
        <w:t>Kündigung</w:t>
      </w:r>
      <w:r>
        <w:rPr>
          <w:color w:val="2B342F"/>
          <w:spacing w:val="61"/>
          <w:w w:val="95"/>
        </w:rPr>
        <w:t xml:space="preserve"> </w:t>
      </w:r>
      <w:r>
        <w:rPr>
          <w:color w:val="2B342F"/>
          <w:w w:val="95"/>
        </w:rPr>
        <w:t xml:space="preserve">vermag </w:t>
      </w:r>
      <w:r>
        <w:rPr>
          <w:color w:val="2B342F"/>
          <w:spacing w:val="17"/>
          <w:w w:val="95"/>
        </w:rPr>
        <w:t xml:space="preserve"> </w:t>
      </w:r>
      <w:r>
        <w:rPr>
          <w:color w:val="2B342F"/>
          <w:w w:val="95"/>
        </w:rPr>
        <w:t>nicht</w:t>
      </w:r>
      <w:r>
        <w:rPr>
          <w:color w:val="2B342F"/>
          <w:spacing w:val="50"/>
          <w:w w:val="95"/>
        </w:rPr>
        <w:t xml:space="preserve"> </w:t>
      </w:r>
      <w:r>
        <w:rPr>
          <w:color w:val="2B342F"/>
          <w:w w:val="95"/>
        </w:rPr>
        <w:t>durchzu-</w:t>
      </w:r>
    </w:p>
    <w:p w:rsidR="00AB594F" w:rsidRDefault="00AB594F" w:rsidP="00D86E1A">
      <w:pPr>
        <w:spacing w:before="3" w:line="120" w:lineRule="exact"/>
        <w:rPr>
          <w:sz w:val="12"/>
          <w:szCs w:val="12"/>
        </w:rPr>
      </w:pPr>
    </w:p>
    <w:p w:rsidR="00AB594F" w:rsidRDefault="00AD1702" w:rsidP="00D86E1A">
      <w:pPr>
        <w:pStyle w:val="Textkrper"/>
        <w:ind w:left="0" w:right="8304"/>
        <w:jc w:val="both"/>
      </w:pPr>
      <w:r>
        <w:rPr>
          <w:color w:val="2B342F"/>
          <w:w w:val="95"/>
        </w:rPr>
        <w:t>greifen.</w:t>
      </w:r>
    </w:p>
    <w:p w:rsidR="00AB594F" w:rsidRDefault="00AB594F" w:rsidP="00D86E1A">
      <w:pPr>
        <w:spacing w:before="4" w:line="180" w:lineRule="exact"/>
        <w:rPr>
          <w:sz w:val="18"/>
          <w:szCs w:val="18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spacing w:line="354" w:lineRule="auto"/>
        <w:ind w:left="0" w:right="133"/>
        <w:jc w:val="both"/>
      </w:pPr>
      <w:r>
        <w:rPr>
          <w:color w:val="2B342F"/>
          <w:w w:val="95"/>
        </w:rPr>
        <w:t>Zwar</w:t>
      </w:r>
      <w:r>
        <w:rPr>
          <w:color w:val="2B342F"/>
          <w:spacing w:val="7"/>
          <w:w w:val="95"/>
        </w:rPr>
        <w:t xml:space="preserve"> </w:t>
      </w:r>
      <w:r>
        <w:rPr>
          <w:color w:val="2B342F"/>
          <w:w w:val="95"/>
        </w:rPr>
        <w:t>hat</w:t>
      </w:r>
      <w:r>
        <w:rPr>
          <w:color w:val="2B342F"/>
          <w:spacing w:val="44"/>
          <w:w w:val="95"/>
        </w:rPr>
        <w:t xml:space="preserve"> </w:t>
      </w:r>
      <w:r>
        <w:rPr>
          <w:color w:val="2B342F"/>
          <w:w w:val="95"/>
        </w:rPr>
        <w:t>die Beklagte</w:t>
      </w:r>
      <w:r>
        <w:rPr>
          <w:color w:val="2B342F"/>
          <w:spacing w:val="58"/>
          <w:w w:val="95"/>
        </w:rPr>
        <w:t xml:space="preserve"> </w:t>
      </w:r>
      <w:r>
        <w:rPr>
          <w:color w:val="2B342F"/>
          <w:w w:val="95"/>
        </w:rPr>
        <w:t>aufgrund</w:t>
      </w:r>
      <w:r>
        <w:rPr>
          <w:color w:val="2B342F"/>
          <w:spacing w:val="62"/>
          <w:w w:val="95"/>
        </w:rPr>
        <w:t xml:space="preserve"> </w:t>
      </w:r>
      <w:r>
        <w:rPr>
          <w:color w:val="2B342F"/>
          <w:w w:val="95"/>
        </w:rPr>
        <w:t>eines  Umzugs</w:t>
      </w:r>
      <w:r>
        <w:rPr>
          <w:color w:val="2B342F"/>
          <w:spacing w:val="3"/>
          <w:w w:val="95"/>
        </w:rPr>
        <w:t xml:space="preserve"> </w:t>
      </w:r>
      <w:r>
        <w:rPr>
          <w:color w:val="2B342F"/>
          <w:w w:val="95"/>
        </w:rPr>
        <w:t>nach</w:t>
      </w:r>
      <w:r>
        <w:rPr>
          <w:color w:val="2B342F"/>
          <w:spacing w:val="60"/>
          <w:w w:val="95"/>
        </w:rPr>
        <w:t xml:space="preserve"> </w:t>
      </w:r>
      <w:r>
        <w:rPr>
          <w:color w:val="2B342F"/>
          <w:w w:val="95"/>
        </w:rPr>
        <w:t>Mönchengladbach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per</w:t>
      </w:r>
      <w:r>
        <w:rPr>
          <w:color w:val="2B342F"/>
          <w:spacing w:val="61"/>
          <w:w w:val="95"/>
        </w:rPr>
        <w:t xml:space="preserve"> </w:t>
      </w:r>
      <w:r>
        <w:rPr>
          <w:color w:val="2B342F"/>
          <w:w w:val="95"/>
        </w:rPr>
        <w:t>E-mail</w:t>
      </w:r>
      <w:r>
        <w:rPr>
          <w:color w:val="2B342F"/>
          <w:w w:val="96"/>
        </w:rPr>
        <w:t xml:space="preserve"> </w:t>
      </w:r>
      <w:r>
        <w:rPr>
          <w:color w:val="2B342F"/>
          <w:w w:val="95"/>
        </w:rPr>
        <w:t>vom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26.3.2012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zum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31.3.2012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40"/>
          <w:w w:val="95"/>
        </w:rPr>
        <w:t xml:space="preserve"> </w:t>
      </w:r>
      <w:r>
        <w:rPr>
          <w:color w:val="2B342F"/>
          <w:w w:val="95"/>
        </w:rPr>
        <w:t>außerordentliche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Kündigung</w:t>
      </w:r>
      <w:r>
        <w:rPr>
          <w:color w:val="2B342F"/>
          <w:spacing w:val="48"/>
          <w:w w:val="95"/>
        </w:rPr>
        <w:t xml:space="preserve"> </w:t>
      </w:r>
      <w:r>
        <w:rPr>
          <w:color w:val="2B342F"/>
          <w:w w:val="95"/>
        </w:rPr>
        <w:t>gegenüber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Klä­ ge11in</w:t>
      </w:r>
      <w:r>
        <w:rPr>
          <w:color w:val="2B342F"/>
          <w:spacing w:val="30"/>
          <w:w w:val="95"/>
        </w:rPr>
        <w:t xml:space="preserve"> </w:t>
      </w:r>
      <w:r>
        <w:rPr>
          <w:color w:val="2B342F"/>
          <w:w w:val="95"/>
        </w:rPr>
        <w:t>ausgesprochen</w:t>
      </w:r>
      <w:r>
        <w:rPr>
          <w:color w:val="2B342F"/>
          <w:spacing w:val="-26"/>
          <w:w w:val="95"/>
        </w:rPr>
        <w:t xml:space="preserve"> </w:t>
      </w:r>
      <w:r>
        <w:rPr>
          <w:color w:val="4B5954"/>
          <w:w w:val="95"/>
        </w:rPr>
        <w:t>.</w:t>
      </w:r>
      <w:r>
        <w:rPr>
          <w:color w:val="4B5954"/>
          <w:spacing w:val="13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12"/>
          <w:w w:val="95"/>
        </w:rPr>
        <w:t xml:space="preserve"> </w:t>
      </w:r>
      <w:r>
        <w:rPr>
          <w:color w:val="2B342F"/>
          <w:w w:val="95"/>
        </w:rPr>
        <w:t>solches</w:t>
      </w:r>
      <w:r>
        <w:rPr>
          <w:color w:val="2B342F"/>
          <w:spacing w:val="34"/>
          <w:w w:val="95"/>
        </w:rPr>
        <w:t xml:space="preserve"> </w:t>
      </w:r>
      <w:r>
        <w:rPr>
          <w:color w:val="2B342F"/>
          <w:w w:val="95"/>
        </w:rPr>
        <w:t>außerordentliches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Kündigungsrecht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steht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29"/>
          <w:w w:val="95"/>
        </w:rPr>
        <w:t xml:space="preserve"> </w:t>
      </w:r>
      <w:r>
        <w:rPr>
          <w:color w:val="2B342F"/>
          <w:w w:val="95"/>
        </w:rPr>
        <w:t>Be­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klagten</w:t>
      </w:r>
      <w:r>
        <w:rPr>
          <w:color w:val="2B342F"/>
          <w:spacing w:val="19"/>
          <w:w w:val="95"/>
        </w:rPr>
        <w:t xml:space="preserve"> </w:t>
      </w:r>
      <w:r>
        <w:rPr>
          <w:color w:val="2B342F"/>
          <w:w w:val="95"/>
        </w:rPr>
        <w:t>aufgrund</w:t>
      </w:r>
      <w:r>
        <w:rPr>
          <w:color w:val="2B342F"/>
          <w:spacing w:val="30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Umzugs</w:t>
      </w:r>
      <w:r>
        <w:rPr>
          <w:color w:val="2B342F"/>
          <w:spacing w:val="-6"/>
          <w:w w:val="95"/>
        </w:rPr>
        <w:t xml:space="preserve"> </w:t>
      </w:r>
      <w:r>
        <w:rPr>
          <w:color w:val="2B342F"/>
          <w:w w:val="95"/>
        </w:rPr>
        <w:t>jedoch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nicht</w:t>
      </w:r>
      <w:r>
        <w:rPr>
          <w:color w:val="2B342F"/>
          <w:spacing w:val="5"/>
          <w:w w:val="95"/>
        </w:rPr>
        <w:t xml:space="preserve"> </w:t>
      </w:r>
      <w:r>
        <w:rPr>
          <w:color w:val="2B342F"/>
          <w:w w:val="95"/>
        </w:rPr>
        <w:t>zu.</w:t>
      </w:r>
    </w:p>
    <w:p w:rsidR="00AB594F" w:rsidRDefault="00AB594F" w:rsidP="00D86E1A">
      <w:pPr>
        <w:spacing w:before="11" w:line="240" w:lineRule="exact"/>
        <w:rPr>
          <w:sz w:val="24"/>
          <w:szCs w:val="24"/>
        </w:rPr>
      </w:pPr>
    </w:p>
    <w:p w:rsidR="00AB594F" w:rsidRDefault="00AD1702" w:rsidP="00D86E1A">
      <w:pPr>
        <w:pStyle w:val="Textkrper"/>
        <w:spacing w:line="353" w:lineRule="auto"/>
        <w:ind w:left="0" w:right="135" w:firstLine="14"/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502285</wp:posOffset>
                </wp:positionV>
                <wp:extent cx="1270" cy="202565"/>
                <wp:effectExtent l="15875" t="16510" r="2095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2565"/>
                          <a:chOff x="4525" y="791"/>
                          <a:chExt cx="2" cy="3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25" y="791"/>
                            <a:ext cx="2" cy="319"/>
                          </a:xfrm>
                          <a:custGeom>
                            <a:avLst/>
                            <a:gdLst>
                              <a:gd name="T0" fmla="+- 0 1110 791"/>
                              <a:gd name="T1" fmla="*/ 1110 h 319"/>
                              <a:gd name="T2" fmla="+- 0 791 791"/>
                              <a:gd name="T3" fmla="*/ 791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177">
                            <a:solidFill>
                              <a:srgbClr val="E9EF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6.25pt;margin-top:39.55pt;width:.1pt;height:15.95pt;z-index:-251658240;mso-position-horizontal-relative:page" coordorigin="4525,791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">
                <v:shape id="Freeform 3" o:spid="_x0000_s1027" style="position:absolute;left:4525;top:791;width:2;height:319;visibility:visible;mso-wrap-style:square;v-text-anchor:top" coordsize="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h6b0A&#10;AADaAAAADwAAAGRycy9kb3ducmV2LnhtbESPzQrCMBCE74LvEFbwZlMVRKtRiiB48OIPeF2atS02&#10;m9JEjW9vBMHjMDPfMKtNMI14UudqywrGSQqCuLC65lLB5bwbzUE4j6yxsUwK3uRgs+73Vphp++Ij&#10;PU++FBHCLkMFlfdtJqUrKjLoEtsSR+9mO4M+yq6UusNXhJtGTtJ0Jg3WHBcqbGlbUXE/PYyC5j07&#10;H7AYuzDVk/vVUr4Pi1yp4SDkSxCegv+Hf+29VjCF75V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Cbh6b0AAADaAAAADwAAAAAAAAAAAAAAAACYAgAAZHJzL2Rvd25yZXYu&#10;eG1sUEsFBgAAAAAEAAQA9QAAAIIDAAAAAA==&#10;" path="m,319l,e" filled="f" strokecolor="#e9efe9" strokeweight=".72714mm">
                  <v:path arrowok="t" o:connecttype="custom" o:connectlocs="0,1110;0,791" o:connectangles="0,0"/>
                </v:shape>
                <w10:wrap anchorx="page"/>
              </v:group>
            </w:pict>
          </mc:Fallback>
        </mc:AlternateContent>
      </w:r>
      <w:r>
        <w:rPr>
          <w:color w:val="2B342F"/>
          <w:w w:val="95"/>
        </w:rPr>
        <w:t>Gemäß§</w:t>
      </w:r>
      <w:r>
        <w:rPr>
          <w:color w:val="2B342F"/>
          <w:spacing w:val="50"/>
          <w:w w:val="95"/>
        </w:rPr>
        <w:t xml:space="preserve"> </w:t>
      </w:r>
      <w:r>
        <w:rPr>
          <w:color w:val="2B342F"/>
          <w:w w:val="95"/>
        </w:rPr>
        <w:t>314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BGB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kann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jeder</w:t>
      </w:r>
      <w:r>
        <w:rPr>
          <w:color w:val="2B342F"/>
          <w:spacing w:val="53"/>
          <w:w w:val="95"/>
        </w:rPr>
        <w:t xml:space="preserve"> </w:t>
      </w:r>
      <w:r>
        <w:rPr>
          <w:color w:val="2B342F"/>
          <w:w w:val="95"/>
        </w:rPr>
        <w:t>Vert</w:t>
      </w:r>
      <w:r>
        <w:rPr>
          <w:color w:val="4B5954"/>
          <w:spacing w:val="-6"/>
          <w:w w:val="95"/>
        </w:rPr>
        <w:t>r</w:t>
      </w:r>
      <w:r>
        <w:rPr>
          <w:color w:val="2B342F"/>
          <w:w w:val="95"/>
        </w:rPr>
        <w:t>agsteil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44"/>
          <w:w w:val="95"/>
        </w:rPr>
        <w:t xml:space="preserve"> </w:t>
      </w:r>
      <w:r>
        <w:rPr>
          <w:color w:val="2B342F"/>
          <w:w w:val="95"/>
        </w:rPr>
        <w:t>Dauerschuldverhältnis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aus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wichtigem Grund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ohne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Einhaltung</w:t>
      </w:r>
      <w:r>
        <w:rPr>
          <w:color w:val="2B342F"/>
          <w:spacing w:val="21"/>
          <w:w w:val="95"/>
        </w:rPr>
        <w:t xml:space="preserve"> </w:t>
      </w:r>
      <w:r>
        <w:rPr>
          <w:color w:val="2B342F"/>
          <w:w w:val="95"/>
        </w:rPr>
        <w:t>einer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Kündigungsfrist</w:t>
      </w:r>
      <w:r>
        <w:rPr>
          <w:color w:val="2B342F"/>
          <w:spacing w:val="39"/>
          <w:w w:val="95"/>
        </w:rPr>
        <w:t xml:space="preserve"> </w:t>
      </w:r>
      <w:r>
        <w:rPr>
          <w:color w:val="2B342F"/>
          <w:w w:val="95"/>
        </w:rPr>
        <w:t>kündigen;</w:t>
      </w:r>
      <w:r>
        <w:rPr>
          <w:color w:val="2B342F"/>
          <w:spacing w:val="34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11"/>
          <w:w w:val="95"/>
        </w:rPr>
        <w:t xml:space="preserve"> </w:t>
      </w:r>
      <w:r>
        <w:rPr>
          <w:color w:val="2B342F"/>
          <w:w w:val="95"/>
        </w:rPr>
        <w:t>wichtiger</w:t>
      </w:r>
      <w:r>
        <w:rPr>
          <w:color w:val="2B342F"/>
          <w:spacing w:val="49"/>
          <w:w w:val="95"/>
        </w:rPr>
        <w:t xml:space="preserve"> </w:t>
      </w:r>
      <w:r>
        <w:rPr>
          <w:color w:val="2B342F"/>
          <w:w w:val="95"/>
        </w:rPr>
        <w:t>Grund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liegt</w:t>
      </w:r>
      <w:r>
        <w:rPr>
          <w:color w:val="2B342F"/>
          <w:spacing w:val="13"/>
          <w:w w:val="95"/>
        </w:rPr>
        <w:t xml:space="preserve"> </w:t>
      </w:r>
      <w:r>
        <w:rPr>
          <w:color w:val="2B342F"/>
          <w:w w:val="95"/>
        </w:rPr>
        <w:t>vor,</w:t>
      </w:r>
      <w:r>
        <w:rPr>
          <w:color w:val="2B342F"/>
          <w:w w:val="94"/>
        </w:rPr>
        <w:t xml:space="preserve"> </w:t>
      </w:r>
      <w:r>
        <w:rPr>
          <w:color w:val="2B342F"/>
          <w:w w:val="95"/>
        </w:rPr>
        <w:t>wenn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dem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kündigenden</w:t>
      </w:r>
      <w:r>
        <w:rPr>
          <w:color w:val="2B342F"/>
          <w:spacing w:val="55"/>
          <w:w w:val="95"/>
        </w:rPr>
        <w:t xml:space="preserve"> </w:t>
      </w:r>
      <w:r>
        <w:rPr>
          <w:color w:val="2B342F"/>
          <w:w w:val="95"/>
        </w:rPr>
        <w:t>Teil</w:t>
      </w:r>
      <w:r>
        <w:rPr>
          <w:color w:val="2B342F"/>
          <w:spacing w:val="1"/>
          <w:w w:val="95"/>
        </w:rPr>
        <w:t xml:space="preserve"> </w:t>
      </w:r>
      <w:r>
        <w:rPr>
          <w:color w:val="ACB5AF"/>
          <w:spacing w:val="22"/>
          <w:w w:val="95"/>
        </w:rPr>
        <w:t>.</w:t>
      </w:r>
      <w:r>
        <w:rPr>
          <w:color w:val="2B342F"/>
          <w:w w:val="95"/>
        </w:rPr>
        <w:t>unter</w:t>
      </w:r>
      <w:r>
        <w:rPr>
          <w:color w:val="2B342F"/>
          <w:spacing w:val="49"/>
          <w:w w:val="95"/>
        </w:rPr>
        <w:t xml:space="preserve"> </w:t>
      </w:r>
      <w:r>
        <w:rPr>
          <w:color w:val="2B342F"/>
          <w:w w:val="95"/>
        </w:rPr>
        <w:t>Berücksichtigung</w:t>
      </w:r>
      <w:r>
        <w:rPr>
          <w:color w:val="2B342F"/>
          <w:spacing w:val="12"/>
          <w:w w:val="95"/>
        </w:rPr>
        <w:t xml:space="preserve"> </w:t>
      </w:r>
      <w:r>
        <w:rPr>
          <w:color w:val="2B342F"/>
          <w:w w:val="95"/>
        </w:rPr>
        <w:t>aller</w:t>
      </w:r>
      <w:r>
        <w:rPr>
          <w:color w:val="2B342F"/>
          <w:spacing w:val="59"/>
          <w:w w:val="95"/>
        </w:rPr>
        <w:t xml:space="preserve"> </w:t>
      </w:r>
      <w:r>
        <w:rPr>
          <w:color w:val="2B342F"/>
          <w:w w:val="95"/>
        </w:rPr>
        <w:t>Umstände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53"/>
          <w:w w:val="95"/>
        </w:rPr>
        <w:t xml:space="preserve"> </w:t>
      </w:r>
      <w:r>
        <w:rPr>
          <w:color w:val="2B342F"/>
          <w:w w:val="95"/>
        </w:rPr>
        <w:t>Einzelfalls</w:t>
      </w:r>
      <w:r>
        <w:rPr>
          <w:color w:val="2B342F"/>
          <w:w w:val="96"/>
        </w:rPr>
        <w:t xml:space="preserve"> </w:t>
      </w:r>
      <w:r>
        <w:rPr>
          <w:color w:val="2B342F"/>
          <w:w w:val="95"/>
        </w:rPr>
        <w:t>und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unter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95"/>
        </w:rPr>
        <w:t>Abwägung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beiders</w:t>
      </w:r>
      <w:r>
        <w:rPr>
          <w:color w:val="2B342F"/>
          <w:spacing w:val="17"/>
          <w:w w:val="95"/>
        </w:rPr>
        <w:t>e</w:t>
      </w:r>
      <w:r>
        <w:rPr>
          <w:color w:val="4B5954"/>
          <w:spacing w:val="-19"/>
          <w:w w:val="95"/>
        </w:rPr>
        <w:t>i</w:t>
      </w:r>
      <w:r>
        <w:rPr>
          <w:color w:val="2B342F"/>
          <w:w w:val="95"/>
        </w:rPr>
        <w:t>tigen</w:t>
      </w:r>
      <w:r>
        <w:rPr>
          <w:color w:val="2B342F"/>
          <w:spacing w:val="51"/>
          <w:w w:val="95"/>
        </w:rPr>
        <w:t xml:space="preserve"> </w:t>
      </w:r>
      <w:r>
        <w:rPr>
          <w:color w:val="3D4944"/>
          <w:w w:val="95"/>
        </w:rPr>
        <w:t>Interessen</w:t>
      </w:r>
      <w:r>
        <w:rPr>
          <w:color w:val="3D4944"/>
          <w:spacing w:val="32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Fortsetzung</w:t>
      </w:r>
      <w:r>
        <w:rPr>
          <w:color w:val="2B342F"/>
          <w:spacing w:val="39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24"/>
          <w:w w:val="95"/>
        </w:rPr>
        <w:t xml:space="preserve"> </w:t>
      </w:r>
      <w:r>
        <w:rPr>
          <w:color w:val="2B342F"/>
          <w:w w:val="95"/>
        </w:rPr>
        <w:t>Vertragsver­ hältnisses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bis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zur</w:t>
      </w:r>
      <w:r>
        <w:rPr>
          <w:color w:val="2B342F"/>
          <w:spacing w:val="47"/>
          <w:w w:val="95"/>
        </w:rPr>
        <w:t xml:space="preserve"> </w:t>
      </w:r>
      <w:r>
        <w:rPr>
          <w:color w:val="2B342F"/>
          <w:w w:val="95"/>
        </w:rPr>
        <w:t>vereinbarten</w:t>
      </w:r>
      <w:r>
        <w:rPr>
          <w:color w:val="2B342F"/>
          <w:spacing w:val="12"/>
          <w:w w:val="95"/>
        </w:rPr>
        <w:t xml:space="preserve"> </w:t>
      </w:r>
      <w:r>
        <w:rPr>
          <w:color w:val="2B342F"/>
          <w:w w:val="95"/>
        </w:rPr>
        <w:t>Beendigung</w:t>
      </w:r>
      <w:r>
        <w:rPr>
          <w:color w:val="2B342F"/>
          <w:spacing w:val="59"/>
          <w:w w:val="95"/>
        </w:rPr>
        <w:t xml:space="preserve"> </w:t>
      </w:r>
      <w:r>
        <w:rPr>
          <w:color w:val="2B342F"/>
          <w:w w:val="95"/>
        </w:rPr>
        <w:t>oder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bis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zum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Ablauf</w:t>
      </w:r>
      <w:r>
        <w:rPr>
          <w:color w:val="2B342F"/>
          <w:spacing w:val="61"/>
          <w:w w:val="95"/>
        </w:rPr>
        <w:t xml:space="preserve"> </w:t>
      </w:r>
      <w:r>
        <w:rPr>
          <w:color w:val="2B342F"/>
          <w:w w:val="95"/>
        </w:rPr>
        <w:t>einer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Kündigungs­ frist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nicht</w:t>
      </w:r>
      <w:r>
        <w:rPr>
          <w:color w:val="2B342F"/>
          <w:spacing w:val="24"/>
          <w:w w:val="95"/>
        </w:rPr>
        <w:t xml:space="preserve"> </w:t>
      </w:r>
      <w:r>
        <w:rPr>
          <w:color w:val="2B342F"/>
          <w:w w:val="95"/>
        </w:rPr>
        <w:t>zugemutet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werden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kann.</w:t>
      </w:r>
      <w:r>
        <w:rPr>
          <w:color w:val="2B342F"/>
          <w:spacing w:val="40"/>
          <w:w w:val="95"/>
        </w:rPr>
        <w:t xml:space="preserve"> </w:t>
      </w:r>
      <w:r>
        <w:rPr>
          <w:color w:val="2B342F"/>
          <w:w w:val="95"/>
        </w:rPr>
        <w:t>Diese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Voraussetzungen</w:t>
      </w:r>
      <w:r>
        <w:rPr>
          <w:color w:val="2B342F"/>
          <w:spacing w:val="11"/>
          <w:w w:val="95"/>
        </w:rPr>
        <w:t xml:space="preserve"> </w:t>
      </w:r>
      <w:r>
        <w:rPr>
          <w:color w:val="2B342F"/>
          <w:w w:val="95"/>
        </w:rPr>
        <w:t>liegen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hier</w:t>
      </w:r>
      <w:r>
        <w:rPr>
          <w:color w:val="2B342F"/>
          <w:spacing w:val="38"/>
          <w:w w:val="95"/>
        </w:rPr>
        <w:t xml:space="preserve"> </w:t>
      </w:r>
      <w:r>
        <w:rPr>
          <w:color w:val="2B342F"/>
          <w:w w:val="95"/>
        </w:rPr>
        <w:t>nicht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vor.</w:t>
      </w:r>
      <w:r>
        <w:rPr>
          <w:color w:val="2B342F"/>
          <w:spacing w:val="53"/>
          <w:w w:val="95"/>
        </w:rPr>
        <w:t xml:space="preserve"> </w:t>
      </w:r>
      <w:r>
        <w:rPr>
          <w:color w:val="2B342F"/>
          <w:w w:val="95"/>
        </w:rPr>
        <w:t>So</w:t>
      </w:r>
      <w:r>
        <w:rPr>
          <w:color w:val="2B342F"/>
          <w:w w:val="93"/>
        </w:rPr>
        <w:t xml:space="preserve"> </w:t>
      </w:r>
      <w:r>
        <w:rPr>
          <w:color w:val="2B342F"/>
          <w:w w:val="95"/>
        </w:rPr>
        <w:t>beruht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24"/>
          <w:w w:val="95"/>
        </w:rPr>
        <w:t xml:space="preserve"> </w:t>
      </w:r>
      <w:r>
        <w:rPr>
          <w:color w:val="2B342F"/>
          <w:w w:val="95"/>
        </w:rPr>
        <w:t>Wohnsitzwechsel</w:t>
      </w:r>
      <w:r>
        <w:rPr>
          <w:color w:val="2B342F"/>
          <w:spacing w:val="6"/>
          <w:w w:val="95"/>
        </w:rPr>
        <w:t xml:space="preserve"> </w:t>
      </w:r>
      <w:r>
        <w:rPr>
          <w:color w:val="2B342F"/>
          <w:w w:val="95"/>
        </w:rPr>
        <w:t>allein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auf</w:t>
      </w:r>
      <w:r>
        <w:rPr>
          <w:color w:val="2B342F"/>
          <w:spacing w:val="29"/>
          <w:w w:val="95"/>
        </w:rPr>
        <w:t xml:space="preserve"> </w:t>
      </w:r>
      <w:r>
        <w:rPr>
          <w:color w:val="2B342F"/>
          <w:w w:val="95"/>
        </w:rPr>
        <w:t>einem</w:t>
      </w:r>
      <w:r>
        <w:rPr>
          <w:color w:val="2B342F"/>
          <w:spacing w:val="43"/>
          <w:w w:val="95"/>
        </w:rPr>
        <w:t xml:space="preserve"> </w:t>
      </w:r>
      <w:r>
        <w:rPr>
          <w:color w:val="2B342F"/>
          <w:w w:val="95"/>
        </w:rPr>
        <w:t>aus</w:t>
      </w:r>
      <w:r>
        <w:rPr>
          <w:color w:val="2B342F"/>
          <w:spacing w:val="33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40"/>
          <w:w w:val="95"/>
        </w:rPr>
        <w:t xml:space="preserve"> </w:t>
      </w:r>
      <w:r>
        <w:rPr>
          <w:color w:val="2B342F"/>
          <w:w w:val="95"/>
        </w:rPr>
        <w:t>Sphäre</w:t>
      </w:r>
      <w:r>
        <w:rPr>
          <w:color w:val="2B342F"/>
          <w:spacing w:val="43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50"/>
          <w:w w:val="95"/>
        </w:rPr>
        <w:t xml:space="preserve"> </w:t>
      </w:r>
      <w:r>
        <w:rPr>
          <w:color w:val="2B342F"/>
          <w:w w:val="95"/>
        </w:rPr>
        <w:t>Beklagten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herrüh­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renden</w:t>
      </w:r>
      <w:r>
        <w:rPr>
          <w:color w:val="2B342F"/>
          <w:spacing w:val="9"/>
          <w:w w:val="95"/>
        </w:rPr>
        <w:t xml:space="preserve"> </w:t>
      </w:r>
      <w:r>
        <w:rPr>
          <w:color w:val="2B342F"/>
          <w:w w:val="95"/>
        </w:rPr>
        <w:t>Umstand,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so</w:t>
      </w:r>
      <w:r>
        <w:rPr>
          <w:color w:val="2B342F"/>
          <w:spacing w:val="50"/>
          <w:w w:val="95"/>
        </w:rPr>
        <w:t xml:space="preserve"> </w:t>
      </w:r>
      <w:r>
        <w:rPr>
          <w:color w:val="2B342F"/>
          <w:w w:val="95"/>
        </w:rPr>
        <w:t>dass</w:t>
      </w:r>
      <w:r>
        <w:rPr>
          <w:color w:val="2B342F"/>
          <w:spacing w:val="53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außerordentliches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Kündigungsrecht</w:t>
      </w:r>
      <w:r>
        <w:rPr>
          <w:color w:val="2B342F"/>
          <w:spacing w:val="9"/>
          <w:w w:val="95"/>
        </w:rPr>
        <w:t xml:space="preserve"> </w:t>
      </w:r>
      <w:r>
        <w:rPr>
          <w:color w:val="2B342F"/>
          <w:w w:val="95"/>
        </w:rPr>
        <w:t xml:space="preserve">ausscheidet. 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So</w:t>
      </w:r>
      <w:r>
        <w:rPr>
          <w:color w:val="2B342F"/>
          <w:w w:val="93"/>
        </w:rPr>
        <w:t xml:space="preserve"> </w:t>
      </w:r>
      <w:r>
        <w:rPr>
          <w:color w:val="2B342F"/>
          <w:w w:val="95"/>
        </w:rPr>
        <w:t>hat</w:t>
      </w:r>
      <w:r>
        <w:rPr>
          <w:color w:val="2B342F"/>
          <w:spacing w:val="55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16"/>
          <w:w w:val="95"/>
        </w:rPr>
        <w:t xml:space="preserve"> </w:t>
      </w:r>
      <w:r>
        <w:rPr>
          <w:color w:val="2B342F"/>
          <w:w w:val="95"/>
        </w:rPr>
        <w:t>BGH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für</w:t>
      </w:r>
      <w:r>
        <w:rPr>
          <w:color w:val="2B342F"/>
          <w:spacing w:val="11"/>
          <w:w w:val="95"/>
        </w:rPr>
        <w:t xml:space="preserve"> </w:t>
      </w:r>
      <w:r>
        <w:rPr>
          <w:color w:val="2B342F"/>
          <w:w w:val="95"/>
        </w:rPr>
        <w:t>den</w:t>
      </w:r>
      <w:r>
        <w:rPr>
          <w:color w:val="2B342F"/>
          <w:spacing w:val="12"/>
          <w:w w:val="95"/>
        </w:rPr>
        <w:t xml:space="preserve"> </w:t>
      </w:r>
      <w:r>
        <w:rPr>
          <w:color w:val="2B342F"/>
          <w:w w:val="95"/>
        </w:rPr>
        <w:t>parallelen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Fall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eines</w:t>
      </w:r>
      <w:r>
        <w:rPr>
          <w:color w:val="2B342F"/>
          <w:spacing w:val="60"/>
          <w:w w:val="95"/>
        </w:rPr>
        <w:t xml:space="preserve"> </w:t>
      </w:r>
      <w:r>
        <w:rPr>
          <w:color w:val="2B342F"/>
          <w:w w:val="95"/>
        </w:rPr>
        <w:t>Wohnsitzwechsels</w:t>
      </w:r>
      <w:r>
        <w:rPr>
          <w:color w:val="2B342F"/>
          <w:spacing w:val="48"/>
          <w:w w:val="95"/>
        </w:rPr>
        <w:t xml:space="preserve"> </w:t>
      </w:r>
      <w:r>
        <w:rPr>
          <w:color w:val="2B342F"/>
          <w:w w:val="95"/>
        </w:rPr>
        <w:t>bei</w:t>
      </w:r>
      <w:r>
        <w:rPr>
          <w:color w:val="2B342F"/>
          <w:spacing w:val="3"/>
          <w:w w:val="95"/>
        </w:rPr>
        <w:t xml:space="preserve"> </w:t>
      </w:r>
      <w:r>
        <w:rPr>
          <w:color w:val="2B342F"/>
          <w:w w:val="95"/>
        </w:rPr>
        <w:t>Bestehen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eines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Festnetzvertrags</w:t>
      </w:r>
      <w:r>
        <w:rPr>
          <w:color w:val="2B342F"/>
          <w:spacing w:val="6"/>
          <w:w w:val="95"/>
        </w:rPr>
        <w:t xml:space="preserve"> </w:t>
      </w:r>
      <w:r>
        <w:rPr>
          <w:color w:val="2B342F"/>
          <w:w w:val="95"/>
        </w:rPr>
        <w:t>gerade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aufgrund</w:t>
      </w:r>
      <w:r>
        <w:rPr>
          <w:color w:val="2B342F"/>
          <w:spacing w:val="58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55"/>
          <w:w w:val="95"/>
        </w:rPr>
        <w:t xml:space="preserve"> </w:t>
      </w:r>
      <w:r>
        <w:rPr>
          <w:color w:val="2B342F"/>
          <w:w w:val="95"/>
        </w:rPr>
        <w:t>Umstand</w:t>
      </w:r>
      <w:r>
        <w:rPr>
          <w:color w:val="2B342F"/>
          <w:spacing w:val="17"/>
          <w:w w:val="95"/>
        </w:rPr>
        <w:t>s</w:t>
      </w:r>
      <w:r>
        <w:rPr>
          <w:color w:val="4B5954"/>
          <w:w w:val="95"/>
        </w:rPr>
        <w:t>,</w:t>
      </w:r>
      <w:r>
        <w:rPr>
          <w:color w:val="4B5954"/>
          <w:spacing w:val="28"/>
          <w:w w:val="95"/>
        </w:rPr>
        <w:t xml:space="preserve"> </w:t>
      </w:r>
      <w:r>
        <w:rPr>
          <w:color w:val="2B342F"/>
          <w:w w:val="95"/>
        </w:rPr>
        <w:t>dass</w:t>
      </w:r>
      <w:r>
        <w:rPr>
          <w:color w:val="2B342F"/>
          <w:spacing w:val="42"/>
          <w:w w:val="95"/>
        </w:rPr>
        <w:t xml:space="preserve"> </w:t>
      </w:r>
      <w:r>
        <w:rPr>
          <w:color w:val="2B342F"/>
          <w:w w:val="95"/>
        </w:rPr>
        <w:t>dies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das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Risiko</w:t>
      </w:r>
      <w:r>
        <w:rPr>
          <w:color w:val="2B342F"/>
          <w:spacing w:val="39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jeweili­ gen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Nutzers</w:t>
      </w:r>
      <w:r>
        <w:rPr>
          <w:color w:val="2B342F"/>
          <w:spacing w:val="43"/>
          <w:w w:val="95"/>
        </w:rPr>
        <w:t xml:space="preserve"> </w:t>
      </w:r>
      <w:r>
        <w:rPr>
          <w:color w:val="2B342F"/>
          <w:w w:val="95"/>
        </w:rPr>
        <w:t>sei,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außerordentliches</w:t>
      </w:r>
      <w:r>
        <w:rPr>
          <w:color w:val="2B342F"/>
          <w:spacing w:val="15"/>
          <w:w w:val="95"/>
        </w:rPr>
        <w:t xml:space="preserve"> </w:t>
      </w:r>
      <w:r>
        <w:rPr>
          <w:color w:val="2B342F"/>
          <w:w w:val="95"/>
        </w:rPr>
        <w:t>Kündigungsrecht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abgelehnt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(BGH,</w:t>
      </w:r>
      <w:r>
        <w:rPr>
          <w:color w:val="2B342F"/>
          <w:spacing w:val="58"/>
          <w:w w:val="95"/>
        </w:rPr>
        <w:t xml:space="preserve"> </w:t>
      </w:r>
      <w:r>
        <w:rPr>
          <w:color w:val="2B342F"/>
          <w:w w:val="95"/>
        </w:rPr>
        <w:t>NJW-RR 2011,</w:t>
      </w:r>
      <w:r>
        <w:rPr>
          <w:color w:val="2B342F"/>
          <w:spacing w:val="49"/>
          <w:w w:val="95"/>
        </w:rPr>
        <w:t xml:space="preserve"> </w:t>
      </w:r>
      <w:r>
        <w:rPr>
          <w:color w:val="2B342F"/>
          <w:w w:val="95"/>
        </w:rPr>
        <w:t>916;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vgl.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zum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Fitnessstudiovertrag</w:t>
      </w:r>
      <w:r>
        <w:rPr>
          <w:color w:val="2B342F"/>
          <w:spacing w:val="48"/>
          <w:w w:val="95"/>
        </w:rPr>
        <w:t xml:space="preserve"> </w:t>
      </w:r>
      <w:r>
        <w:rPr>
          <w:color w:val="2B342F"/>
          <w:w w:val="95"/>
        </w:rPr>
        <w:t>auch</w:t>
      </w:r>
      <w:r>
        <w:rPr>
          <w:color w:val="2B342F"/>
          <w:spacing w:val="41"/>
          <w:w w:val="95"/>
        </w:rPr>
        <w:t xml:space="preserve"> </w:t>
      </w:r>
      <w:r>
        <w:rPr>
          <w:color w:val="2B342F"/>
          <w:w w:val="95"/>
        </w:rPr>
        <w:t>Link/Soergel</w:t>
      </w:r>
      <w:r>
        <w:rPr>
          <w:color w:val="2B342F"/>
          <w:spacing w:val="-37"/>
          <w:w w:val="95"/>
        </w:rPr>
        <w:t xml:space="preserve"> </w:t>
      </w:r>
      <w:r>
        <w:rPr>
          <w:color w:val="4B5954"/>
          <w:w w:val="95"/>
        </w:rPr>
        <w:t>,</w:t>
      </w:r>
      <w:r>
        <w:rPr>
          <w:color w:val="4B5954"/>
          <w:spacing w:val="25"/>
          <w:w w:val="95"/>
        </w:rPr>
        <w:t xml:space="preserve"> </w:t>
      </w:r>
      <w:r>
        <w:rPr>
          <w:color w:val="2B342F"/>
          <w:w w:val="95"/>
        </w:rPr>
        <w:t>NJOZ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2012</w:t>
      </w:r>
      <w:r>
        <w:rPr>
          <w:color w:val="2B342F"/>
          <w:spacing w:val="-35"/>
          <w:w w:val="95"/>
        </w:rPr>
        <w:t xml:space="preserve"> </w:t>
      </w:r>
      <w:r>
        <w:rPr>
          <w:color w:val="606B66"/>
          <w:w w:val="95"/>
        </w:rPr>
        <w:t>,</w:t>
      </w:r>
      <w:r>
        <w:rPr>
          <w:color w:val="606B66"/>
          <w:spacing w:val="16"/>
          <w:w w:val="95"/>
        </w:rPr>
        <w:t xml:space="preserve"> </w:t>
      </w:r>
      <w:r>
        <w:rPr>
          <w:color w:val="2B342F"/>
          <w:w w:val="95"/>
        </w:rPr>
        <w:t>2057 m.w.N.).</w:t>
      </w:r>
      <w:r>
        <w:rPr>
          <w:color w:val="2B342F"/>
          <w:spacing w:val="4"/>
          <w:w w:val="95"/>
        </w:rPr>
        <w:t xml:space="preserve"> </w:t>
      </w:r>
      <w:r>
        <w:rPr>
          <w:color w:val="2B342F"/>
          <w:w w:val="95"/>
        </w:rPr>
        <w:t>Nichts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anderes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kann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hier</w:t>
      </w:r>
      <w:r>
        <w:rPr>
          <w:color w:val="2B342F"/>
          <w:spacing w:val="50"/>
          <w:w w:val="95"/>
        </w:rPr>
        <w:t xml:space="preserve"> </w:t>
      </w:r>
      <w:r>
        <w:rPr>
          <w:color w:val="2B342F"/>
          <w:w w:val="95"/>
        </w:rPr>
        <w:t>gelten.</w:t>
      </w:r>
      <w:r>
        <w:rPr>
          <w:color w:val="2B342F"/>
          <w:spacing w:val="10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Umzug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1"/>
          <w:w w:val="95"/>
        </w:rPr>
        <w:t xml:space="preserve"> </w:t>
      </w:r>
      <w:r>
        <w:rPr>
          <w:color w:val="2B342F"/>
          <w:w w:val="95"/>
        </w:rPr>
        <w:t>Fitnessstudionutzers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ist</w:t>
      </w:r>
      <w:r>
        <w:rPr>
          <w:color w:val="2B342F"/>
          <w:w w:val="96"/>
        </w:rPr>
        <w:t xml:space="preserve"> </w:t>
      </w:r>
      <w:r>
        <w:rPr>
          <w:color w:val="2B342F"/>
          <w:w w:val="95"/>
        </w:rPr>
        <w:t>dem</w:t>
      </w:r>
      <w:r>
        <w:rPr>
          <w:color w:val="2B342F"/>
          <w:spacing w:val="29"/>
          <w:w w:val="95"/>
        </w:rPr>
        <w:t xml:space="preserve"> </w:t>
      </w:r>
      <w:r>
        <w:rPr>
          <w:color w:val="2B342F"/>
          <w:w w:val="95"/>
        </w:rPr>
        <w:t>Einflussbereich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Betreibers</w:t>
      </w:r>
      <w:r>
        <w:rPr>
          <w:color w:val="2B342F"/>
          <w:spacing w:val="18"/>
          <w:w w:val="95"/>
        </w:rPr>
        <w:t xml:space="preserve"> </w:t>
      </w:r>
      <w:r>
        <w:rPr>
          <w:color w:val="2B342F"/>
          <w:w w:val="95"/>
        </w:rPr>
        <w:t>gänzlich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entzogen.</w:t>
      </w:r>
      <w:r>
        <w:rPr>
          <w:color w:val="2B342F"/>
          <w:spacing w:val="24"/>
          <w:w w:val="95"/>
        </w:rPr>
        <w:t xml:space="preserve"> </w:t>
      </w:r>
      <w:r>
        <w:rPr>
          <w:color w:val="2B342F"/>
          <w:w w:val="95"/>
        </w:rPr>
        <w:t>Zugleich</w:t>
      </w:r>
      <w:r>
        <w:rPr>
          <w:color w:val="2B342F"/>
          <w:spacing w:val="30"/>
          <w:w w:val="95"/>
        </w:rPr>
        <w:t xml:space="preserve"> </w:t>
      </w:r>
      <w:r>
        <w:rPr>
          <w:color w:val="2B342F"/>
          <w:w w:val="95"/>
        </w:rPr>
        <w:t>weiß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34"/>
          <w:w w:val="95"/>
        </w:rPr>
        <w:t xml:space="preserve"> </w:t>
      </w:r>
      <w:r>
        <w:rPr>
          <w:color w:val="2B342F"/>
          <w:w w:val="95"/>
        </w:rPr>
        <w:t>Nutzer,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einen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Nutzungsvertrag</w:t>
      </w:r>
      <w:r>
        <w:rPr>
          <w:color w:val="2B342F"/>
          <w:spacing w:val="55"/>
          <w:w w:val="95"/>
        </w:rPr>
        <w:t xml:space="preserve"> </w:t>
      </w:r>
      <w:r>
        <w:rPr>
          <w:color w:val="2B342F"/>
          <w:w w:val="95"/>
        </w:rPr>
        <w:t>mit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ein</w:t>
      </w:r>
      <w:r>
        <w:rPr>
          <w:color w:val="2B342F"/>
          <w:spacing w:val="14"/>
          <w:w w:val="95"/>
        </w:rPr>
        <w:t>e</w:t>
      </w:r>
      <w:r>
        <w:rPr>
          <w:color w:val="4B5954"/>
          <w:w w:val="95"/>
        </w:rPr>
        <w:t>r</w:t>
      </w:r>
      <w:r>
        <w:rPr>
          <w:color w:val="4B5954"/>
          <w:spacing w:val="32"/>
          <w:w w:val="95"/>
        </w:rPr>
        <w:t xml:space="preserve"> </w:t>
      </w:r>
      <w:r>
        <w:rPr>
          <w:color w:val="2B342F"/>
          <w:w w:val="95"/>
        </w:rPr>
        <w:t>Mindes</w:t>
      </w:r>
      <w:r>
        <w:rPr>
          <w:color w:val="2B342F"/>
          <w:spacing w:val="6"/>
          <w:w w:val="95"/>
        </w:rPr>
        <w:t>t</w:t>
      </w:r>
      <w:r>
        <w:rPr>
          <w:color w:val="606B66"/>
          <w:spacing w:val="-22"/>
          <w:w w:val="95"/>
        </w:rPr>
        <w:t>!</w:t>
      </w:r>
      <w:r>
        <w:rPr>
          <w:color w:val="2B342F"/>
          <w:w w:val="95"/>
        </w:rPr>
        <w:t>aufze</w:t>
      </w:r>
      <w:r>
        <w:rPr>
          <w:color w:val="2B342F"/>
          <w:spacing w:val="-37"/>
          <w:w w:val="95"/>
        </w:rPr>
        <w:t xml:space="preserve"> </w:t>
      </w:r>
      <w:r>
        <w:rPr>
          <w:color w:val="4B5954"/>
          <w:w w:val="95"/>
        </w:rPr>
        <w:t>it</w:t>
      </w:r>
      <w:r>
        <w:rPr>
          <w:color w:val="4B5954"/>
          <w:spacing w:val="22"/>
          <w:w w:val="95"/>
        </w:rPr>
        <w:t xml:space="preserve"> </w:t>
      </w:r>
      <w:r>
        <w:rPr>
          <w:color w:val="2B342F"/>
          <w:w w:val="95"/>
        </w:rPr>
        <w:t xml:space="preserve">von </w:t>
      </w:r>
      <w:r>
        <w:rPr>
          <w:color w:val="3D4944"/>
          <w:w w:val="95"/>
        </w:rPr>
        <w:t>12</w:t>
      </w:r>
      <w:r>
        <w:rPr>
          <w:color w:val="3D4944"/>
          <w:spacing w:val="23"/>
          <w:w w:val="95"/>
        </w:rPr>
        <w:t xml:space="preserve"> </w:t>
      </w:r>
      <w:r>
        <w:rPr>
          <w:color w:val="2B342F"/>
          <w:w w:val="95"/>
        </w:rPr>
        <w:t>Monaten</w:t>
      </w:r>
      <w:r>
        <w:rPr>
          <w:color w:val="2B342F"/>
          <w:spacing w:val="44"/>
          <w:w w:val="95"/>
        </w:rPr>
        <w:t xml:space="preserve"> </w:t>
      </w:r>
      <w:r>
        <w:rPr>
          <w:color w:val="2B342F"/>
          <w:w w:val="95"/>
        </w:rPr>
        <w:t>abschließt,</w:t>
      </w:r>
      <w:r>
        <w:rPr>
          <w:color w:val="2B342F"/>
          <w:spacing w:val="56"/>
          <w:w w:val="95"/>
        </w:rPr>
        <w:t xml:space="preserve"> </w:t>
      </w:r>
      <w:r>
        <w:rPr>
          <w:color w:val="2B342F"/>
          <w:w w:val="95"/>
        </w:rPr>
        <w:t>um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w w:val="94"/>
        </w:rPr>
        <w:t xml:space="preserve"> </w:t>
      </w:r>
      <w:r>
        <w:rPr>
          <w:color w:val="2B342F"/>
          <w:w w:val="95"/>
        </w:rPr>
        <w:t>Möglichkeit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eines</w:t>
      </w:r>
      <w:r>
        <w:rPr>
          <w:color w:val="2B342F"/>
          <w:spacing w:val="13"/>
          <w:w w:val="95"/>
        </w:rPr>
        <w:t xml:space="preserve"> </w:t>
      </w:r>
      <w:r>
        <w:rPr>
          <w:color w:val="2B342F"/>
          <w:w w:val="170"/>
        </w:rPr>
        <w:t>-</w:t>
      </w:r>
      <w:r>
        <w:rPr>
          <w:color w:val="2B342F"/>
          <w:spacing w:val="-65"/>
          <w:w w:val="170"/>
        </w:rPr>
        <w:t xml:space="preserve"> </w:t>
      </w:r>
      <w:r>
        <w:rPr>
          <w:color w:val="2B342F"/>
          <w:w w:val="95"/>
        </w:rPr>
        <w:t>wenn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auch</w:t>
      </w:r>
      <w:r>
        <w:rPr>
          <w:color w:val="2B342F"/>
          <w:spacing w:val="34"/>
          <w:w w:val="95"/>
        </w:rPr>
        <w:t xml:space="preserve"> </w:t>
      </w:r>
      <w:r>
        <w:rPr>
          <w:color w:val="2B342F"/>
          <w:w w:val="95"/>
        </w:rPr>
        <w:t>unerwarteten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170"/>
        </w:rPr>
        <w:t>-</w:t>
      </w:r>
      <w:r>
        <w:rPr>
          <w:color w:val="2B342F"/>
          <w:spacing w:val="-44"/>
          <w:w w:val="170"/>
        </w:rPr>
        <w:t xml:space="preserve"> </w:t>
      </w:r>
      <w:r>
        <w:rPr>
          <w:color w:val="2B342F"/>
          <w:w w:val="95"/>
        </w:rPr>
        <w:t>Umzugs,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entscheidet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sich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aber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gleich­</w:t>
      </w:r>
      <w:r>
        <w:rPr>
          <w:color w:val="2B342F"/>
          <w:w w:val="96"/>
        </w:rPr>
        <w:t xml:space="preserve"> </w:t>
      </w:r>
      <w:r>
        <w:rPr>
          <w:color w:val="2B342F"/>
          <w:w w:val="95"/>
        </w:rPr>
        <w:t>wohl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bewusst</w:t>
      </w:r>
      <w:r>
        <w:rPr>
          <w:color w:val="2B342F"/>
          <w:spacing w:val="18"/>
          <w:w w:val="95"/>
        </w:rPr>
        <w:t xml:space="preserve"> </w:t>
      </w:r>
      <w:r>
        <w:rPr>
          <w:color w:val="2B342F"/>
          <w:w w:val="95"/>
        </w:rPr>
        <w:t>für</w:t>
      </w:r>
      <w:r>
        <w:rPr>
          <w:color w:val="2B342F"/>
          <w:spacing w:val="19"/>
          <w:w w:val="95"/>
        </w:rPr>
        <w:t xml:space="preserve"> </w:t>
      </w:r>
      <w:r>
        <w:rPr>
          <w:color w:val="2B342F"/>
          <w:w w:val="95"/>
        </w:rPr>
        <w:t>einen</w:t>
      </w:r>
      <w:r>
        <w:rPr>
          <w:color w:val="2B342F"/>
          <w:spacing w:val="5"/>
          <w:w w:val="95"/>
        </w:rPr>
        <w:t xml:space="preserve"> </w:t>
      </w:r>
      <w:r>
        <w:rPr>
          <w:color w:val="2B342F"/>
          <w:w w:val="95"/>
        </w:rPr>
        <w:t>Vertrag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mit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entsprechender</w:t>
      </w:r>
      <w:r>
        <w:rPr>
          <w:color w:val="2B342F"/>
          <w:spacing w:val="58"/>
          <w:w w:val="95"/>
        </w:rPr>
        <w:t xml:space="preserve"> </w:t>
      </w:r>
      <w:r>
        <w:rPr>
          <w:color w:val="2B342F"/>
          <w:w w:val="95"/>
        </w:rPr>
        <w:t>Laufzeit.</w:t>
      </w:r>
    </w:p>
    <w:p w:rsidR="00AB594F" w:rsidRDefault="00AB594F" w:rsidP="00D86E1A">
      <w:pPr>
        <w:spacing w:before="8" w:line="220" w:lineRule="exact"/>
      </w:pPr>
    </w:p>
    <w:p w:rsidR="00AB594F" w:rsidRDefault="00AD1702" w:rsidP="00D86E1A">
      <w:pPr>
        <w:pStyle w:val="Textkrper"/>
        <w:numPr>
          <w:ilvl w:val="1"/>
          <w:numId w:val="1"/>
        </w:numPr>
        <w:tabs>
          <w:tab w:val="left" w:pos="414"/>
        </w:tabs>
        <w:spacing w:line="342" w:lineRule="auto"/>
        <w:ind w:left="0" w:right="138" w:hanging="5"/>
        <w:jc w:val="both"/>
      </w:pPr>
      <w:r>
        <w:rPr>
          <w:color w:val="2B342F"/>
          <w:w w:val="95"/>
        </w:rPr>
        <w:t>Insofern</w:t>
      </w:r>
      <w:r>
        <w:rPr>
          <w:color w:val="2B342F"/>
          <w:spacing w:val="6"/>
          <w:w w:val="95"/>
        </w:rPr>
        <w:t xml:space="preserve"> </w:t>
      </w:r>
      <w:r>
        <w:rPr>
          <w:color w:val="2B342F"/>
          <w:w w:val="95"/>
        </w:rPr>
        <w:t>gänzlich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irrelevant</w:t>
      </w:r>
      <w:r>
        <w:rPr>
          <w:color w:val="2B342F"/>
          <w:spacing w:val="33"/>
          <w:w w:val="95"/>
        </w:rPr>
        <w:t xml:space="preserve"> </w:t>
      </w:r>
      <w:r>
        <w:rPr>
          <w:color w:val="2B342F"/>
          <w:w w:val="95"/>
        </w:rPr>
        <w:t>ist,</w:t>
      </w:r>
      <w:r>
        <w:rPr>
          <w:color w:val="2B342F"/>
          <w:spacing w:val="4"/>
          <w:w w:val="95"/>
        </w:rPr>
        <w:t xml:space="preserve"> </w:t>
      </w:r>
      <w:r>
        <w:rPr>
          <w:color w:val="2B342F"/>
          <w:w w:val="95"/>
        </w:rPr>
        <w:t>ob</w:t>
      </w:r>
      <w:r>
        <w:rPr>
          <w:color w:val="2B342F"/>
          <w:spacing w:val="8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Beklagte,</w:t>
      </w:r>
      <w:r>
        <w:rPr>
          <w:color w:val="2B342F"/>
          <w:spacing w:val="9"/>
          <w:w w:val="95"/>
        </w:rPr>
        <w:t xml:space="preserve"> </w:t>
      </w:r>
      <w:r>
        <w:rPr>
          <w:color w:val="2B342F"/>
          <w:w w:val="95"/>
        </w:rPr>
        <w:t>wie</w:t>
      </w:r>
      <w:r>
        <w:rPr>
          <w:color w:val="2B342F"/>
          <w:spacing w:val="17"/>
          <w:w w:val="95"/>
        </w:rPr>
        <w:t xml:space="preserve"> </w:t>
      </w:r>
      <w:r>
        <w:rPr>
          <w:color w:val="2B342F"/>
          <w:w w:val="95"/>
        </w:rPr>
        <w:t>von</w:t>
      </w:r>
      <w:r>
        <w:rPr>
          <w:color w:val="2B342F"/>
          <w:spacing w:val="31"/>
          <w:w w:val="95"/>
        </w:rPr>
        <w:t xml:space="preserve"> </w:t>
      </w:r>
      <w:r>
        <w:rPr>
          <w:color w:val="2B342F"/>
          <w:w w:val="95"/>
        </w:rPr>
        <w:t>ihr</w:t>
      </w:r>
      <w:r>
        <w:rPr>
          <w:color w:val="2B342F"/>
          <w:spacing w:val="13"/>
          <w:w w:val="95"/>
        </w:rPr>
        <w:t xml:space="preserve"> </w:t>
      </w:r>
      <w:r>
        <w:rPr>
          <w:color w:val="2B342F"/>
          <w:w w:val="95"/>
        </w:rPr>
        <w:t>behauptet,</w:t>
      </w:r>
      <w:r>
        <w:rPr>
          <w:color w:val="2B342F"/>
          <w:spacing w:val="26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Klägerin Unterlagen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betreffend</w:t>
      </w:r>
      <w:r>
        <w:rPr>
          <w:color w:val="2B342F"/>
          <w:spacing w:val="12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neuen</w:t>
      </w:r>
      <w:r>
        <w:rPr>
          <w:color w:val="2B342F"/>
          <w:spacing w:val="7"/>
          <w:w w:val="95"/>
        </w:rPr>
        <w:t xml:space="preserve"> </w:t>
      </w:r>
      <w:r>
        <w:rPr>
          <w:color w:val="2B342F"/>
          <w:w w:val="95"/>
        </w:rPr>
        <w:t xml:space="preserve">Arbeitsverhältnisses </w:t>
      </w:r>
      <w:r>
        <w:rPr>
          <w:color w:val="2B342F"/>
          <w:spacing w:val="21"/>
          <w:w w:val="95"/>
        </w:rPr>
        <w:t xml:space="preserve"> </w:t>
      </w:r>
      <w:r>
        <w:rPr>
          <w:color w:val="2B342F"/>
          <w:w w:val="95"/>
        </w:rPr>
        <w:t>bzw.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95"/>
        </w:rPr>
        <w:t>Mietverhältnisses</w:t>
      </w:r>
      <w:r>
        <w:rPr>
          <w:color w:val="2B342F"/>
          <w:spacing w:val="31"/>
          <w:w w:val="95"/>
        </w:rPr>
        <w:t xml:space="preserve"> </w:t>
      </w:r>
      <w:r>
        <w:rPr>
          <w:color w:val="2B342F"/>
          <w:w w:val="95"/>
        </w:rPr>
        <w:t>vorlag</w:t>
      </w:r>
      <w:r>
        <w:rPr>
          <w:color w:val="2B342F"/>
          <w:spacing w:val="-30"/>
          <w:w w:val="95"/>
        </w:rPr>
        <w:t xml:space="preserve"> </w:t>
      </w:r>
      <w:r>
        <w:rPr>
          <w:color w:val="4B5954"/>
          <w:w w:val="95"/>
        </w:rPr>
        <w:t>.</w:t>
      </w:r>
    </w:p>
    <w:p w:rsidR="00AB594F" w:rsidRDefault="00AB594F" w:rsidP="00D86E1A">
      <w:pPr>
        <w:spacing w:before="15" w:line="240" w:lineRule="exact"/>
        <w:rPr>
          <w:sz w:val="24"/>
          <w:szCs w:val="24"/>
        </w:rPr>
      </w:pPr>
    </w:p>
    <w:p w:rsidR="00AB594F" w:rsidRDefault="00AD1702" w:rsidP="00D86E1A">
      <w:pPr>
        <w:pStyle w:val="Textkrper"/>
        <w:numPr>
          <w:ilvl w:val="1"/>
          <w:numId w:val="1"/>
        </w:numPr>
        <w:tabs>
          <w:tab w:val="left" w:pos="419"/>
        </w:tabs>
        <w:spacing w:line="371" w:lineRule="auto"/>
        <w:ind w:left="0" w:right="128" w:hanging="10"/>
        <w:jc w:val="both"/>
      </w:pPr>
      <w:r>
        <w:rPr>
          <w:color w:val="2B342F"/>
          <w:w w:val="95"/>
        </w:rPr>
        <w:t>Unstreitig</w:t>
      </w:r>
      <w:r>
        <w:rPr>
          <w:color w:val="2B342F"/>
          <w:spacing w:val="44"/>
          <w:w w:val="95"/>
        </w:rPr>
        <w:t xml:space="preserve"> </w:t>
      </w:r>
      <w:r>
        <w:rPr>
          <w:color w:val="2B342F"/>
          <w:w w:val="95"/>
        </w:rPr>
        <w:t>ist</w:t>
      </w:r>
      <w:r>
        <w:rPr>
          <w:color w:val="2B342F"/>
          <w:spacing w:val="17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Beklagte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27"/>
          <w:w w:val="95"/>
        </w:rPr>
        <w:t xml:space="preserve"> </w:t>
      </w:r>
      <w:r>
        <w:rPr>
          <w:color w:val="2B342F"/>
          <w:w w:val="95"/>
        </w:rPr>
        <w:t>danach</w:t>
      </w:r>
      <w:r>
        <w:rPr>
          <w:color w:val="2B342F"/>
          <w:spacing w:val="43"/>
          <w:w w:val="95"/>
        </w:rPr>
        <w:t xml:space="preserve"> </w:t>
      </w:r>
      <w:r>
        <w:rPr>
          <w:color w:val="2B342F"/>
          <w:w w:val="95"/>
        </w:rPr>
        <w:t>bestehenden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Zahlungsverpflichtung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bislang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nicht</w:t>
      </w:r>
      <w:r>
        <w:rPr>
          <w:color w:val="2B342F"/>
          <w:spacing w:val="31"/>
          <w:w w:val="95"/>
        </w:rPr>
        <w:t xml:space="preserve"> </w:t>
      </w:r>
      <w:r>
        <w:rPr>
          <w:color w:val="2B342F"/>
          <w:w w:val="95"/>
        </w:rPr>
        <w:t>nachgekommen.</w:t>
      </w:r>
    </w:p>
    <w:p w:rsidR="00AB594F" w:rsidRDefault="00AB594F" w:rsidP="00D86E1A">
      <w:pPr>
        <w:spacing w:before="4" w:line="190" w:lineRule="exact"/>
        <w:rPr>
          <w:sz w:val="19"/>
          <w:szCs w:val="19"/>
        </w:rPr>
      </w:pPr>
    </w:p>
    <w:p w:rsidR="00AB594F" w:rsidRDefault="00AD1702" w:rsidP="00D86E1A">
      <w:pPr>
        <w:pStyle w:val="Textkrper"/>
        <w:ind w:left="0"/>
        <w:jc w:val="center"/>
      </w:pPr>
      <w:r>
        <w:rPr>
          <w:color w:val="3D4944"/>
          <w:w w:val="50"/>
        </w:rPr>
        <w:t>II.</w:t>
      </w:r>
      <w:bookmarkStart w:id="0" w:name="_GoBack"/>
      <w:bookmarkEnd w:id="0"/>
    </w:p>
    <w:p w:rsidR="00AB594F" w:rsidRDefault="00AB594F" w:rsidP="00D86E1A">
      <w:pPr>
        <w:spacing w:before="5" w:line="160" w:lineRule="exact"/>
        <w:rPr>
          <w:sz w:val="16"/>
          <w:szCs w:val="16"/>
        </w:rPr>
      </w:pPr>
    </w:p>
    <w:p w:rsidR="00AB594F" w:rsidRDefault="00AB594F" w:rsidP="00D86E1A">
      <w:pPr>
        <w:spacing w:line="200" w:lineRule="exact"/>
        <w:rPr>
          <w:sz w:val="20"/>
          <w:szCs w:val="20"/>
        </w:rPr>
      </w:pPr>
    </w:p>
    <w:p w:rsidR="00AB594F" w:rsidRDefault="00AD1702" w:rsidP="00D86E1A">
      <w:pPr>
        <w:pStyle w:val="Textkrper"/>
        <w:spacing w:line="353" w:lineRule="auto"/>
        <w:ind w:left="0" w:right="114" w:firstLine="4"/>
        <w:jc w:val="both"/>
      </w:pPr>
      <w:r>
        <w:rPr>
          <w:color w:val="2B342F"/>
          <w:w w:val="95"/>
        </w:rPr>
        <w:t>Der</w:t>
      </w:r>
      <w:r>
        <w:rPr>
          <w:color w:val="2B342F"/>
          <w:spacing w:val="19"/>
          <w:w w:val="95"/>
        </w:rPr>
        <w:t xml:space="preserve"> </w:t>
      </w:r>
      <w:r>
        <w:rPr>
          <w:color w:val="2B342F"/>
          <w:w w:val="95"/>
        </w:rPr>
        <w:t>Zinsanspruch</w:t>
      </w:r>
      <w:r>
        <w:rPr>
          <w:color w:val="2B342F"/>
          <w:spacing w:val="52"/>
          <w:w w:val="95"/>
        </w:rPr>
        <w:t xml:space="preserve"> </w:t>
      </w:r>
      <w:r>
        <w:rPr>
          <w:color w:val="2B342F"/>
          <w:w w:val="95"/>
        </w:rPr>
        <w:t>beruht</w:t>
      </w:r>
      <w:r>
        <w:rPr>
          <w:color w:val="2B342F"/>
          <w:spacing w:val="27"/>
          <w:w w:val="95"/>
        </w:rPr>
        <w:t xml:space="preserve"> </w:t>
      </w:r>
      <w:r>
        <w:rPr>
          <w:color w:val="3D4944"/>
          <w:w w:val="95"/>
        </w:rPr>
        <w:t>auf</w:t>
      </w:r>
      <w:r>
        <w:rPr>
          <w:color w:val="3D4944"/>
          <w:spacing w:val="27"/>
          <w:w w:val="95"/>
        </w:rPr>
        <w:t xml:space="preserve"> </w:t>
      </w:r>
      <w:r>
        <w:rPr>
          <w:color w:val="2B342F"/>
          <w:w w:val="95"/>
        </w:rPr>
        <w:t>den</w:t>
      </w:r>
      <w:r>
        <w:rPr>
          <w:color w:val="2B342F"/>
          <w:spacing w:val="32"/>
          <w:w w:val="95"/>
        </w:rPr>
        <w:t xml:space="preserve"> </w:t>
      </w:r>
      <w:r>
        <w:rPr>
          <w:color w:val="2B342F"/>
          <w:w w:val="95"/>
        </w:rPr>
        <w:t>§§</w:t>
      </w:r>
      <w:r>
        <w:rPr>
          <w:color w:val="2B342F"/>
          <w:spacing w:val="24"/>
          <w:w w:val="95"/>
        </w:rPr>
        <w:t xml:space="preserve"> </w:t>
      </w:r>
      <w:r>
        <w:rPr>
          <w:color w:val="2B342F"/>
          <w:w w:val="95"/>
        </w:rPr>
        <w:t>286</w:t>
      </w:r>
      <w:r>
        <w:rPr>
          <w:color w:val="2B342F"/>
          <w:spacing w:val="20"/>
          <w:w w:val="95"/>
        </w:rPr>
        <w:t xml:space="preserve"> </w:t>
      </w:r>
      <w:r>
        <w:rPr>
          <w:color w:val="2B342F"/>
          <w:w w:val="95"/>
        </w:rPr>
        <w:t>Abs</w:t>
      </w:r>
      <w:r>
        <w:rPr>
          <w:color w:val="2B342F"/>
          <w:spacing w:val="-31"/>
          <w:w w:val="95"/>
        </w:rPr>
        <w:t xml:space="preserve"> </w:t>
      </w:r>
      <w:r>
        <w:rPr>
          <w:color w:val="4B5954"/>
          <w:w w:val="95"/>
        </w:rPr>
        <w:t>.</w:t>
      </w:r>
      <w:r>
        <w:rPr>
          <w:color w:val="4B5954"/>
          <w:spacing w:val="22"/>
          <w:w w:val="95"/>
        </w:rPr>
        <w:t xml:space="preserve"> </w:t>
      </w:r>
      <w:r>
        <w:rPr>
          <w:color w:val="2B342F"/>
          <w:w w:val="95"/>
        </w:rPr>
        <w:t>1,</w:t>
      </w:r>
      <w:r>
        <w:rPr>
          <w:color w:val="2B342F"/>
          <w:spacing w:val="5"/>
          <w:w w:val="95"/>
        </w:rPr>
        <w:t xml:space="preserve"> </w:t>
      </w:r>
      <w:r>
        <w:rPr>
          <w:color w:val="2B342F"/>
          <w:w w:val="95"/>
        </w:rPr>
        <w:t>2</w:t>
      </w:r>
      <w:r>
        <w:rPr>
          <w:color w:val="2B342F"/>
          <w:spacing w:val="36"/>
          <w:w w:val="95"/>
        </w:rPr>
        <w:t xml:space="preserve"> </w:t>
      </w:r>
      <w:r>
        <w:rPr>
          <w:color w:val="3D4944"/>
          <w:w w:val="95"/>
        </w:rPr>
        <w:t>Nr.</w:t>
      </w:r>
      <w:r>
        <w:rPr>
          <w:color w:val="3D4944"/>
          <w:spacing w:val="30"/>
          <w:w w:val="95"/>
        </w:rPr>
        <w:t xml:space="preserve"> </w:t>
      </w:r>
      <w:r>
        <w:rPr>
          <w:color w:val="2B342F"/>
          <w:w w:val="95"/>
        </w:rPr>
        <w:t>1,</w:t>
      </w:r>
      <w:r>
        <w:rPr>
          <w:color w:val="2B342F"/>
          <w:spacing w:val="4"/>
          <w:w w:val="95"/>
        </w:rPr>
        <w:t xml:space="preserve"> </w:t>
      </w:r>
      <w:r>
        <w:rPr>
          <w:color w:val="2B342F"/>
          <w:w w:val="95"/>
        </w:rPr>
        <w:t>288</w:t>
      </w:r>
      <w:r>
        <w:rPr>
          <w:color w:val="2B342F"/>
          <w:spacing w:val="36"/>
          <w:w w:val="95"/>
        </w:rPr>
        <w:t xml:space="preserve"> </w:t>
      </w:r>
      <w:r>
        <w:rPr>
          <w:color w:val="2B342F"/>
          <w:w w:val="95"/>
        </w:rPr>
        <w:t>BG</w:t>
      </w:r>
      <w:r>
        <w:rPr>
          <w:color w:val="2B342F"/>
          <w:spacing w:val="10"/>
          <w:w w:val="95"/>
        </w:rPr>
        <w:t>B</w:t>
      </w:r>
      <w:r>
        <w:rPr>
          <w:color w:val="606B66"/>
          <w:w w:val="95"/>
        </w:rPr>
        <w:t>.</w:t>
      </w:r>
      <w:r>
        <w:rPr>
          <w:color w:val="606B66"/>
          <w:spacing w:val="17"/>
          <w:w w:val="95"/>
        </w:rPr>
        <w:t xml:space="preserve"> </w:t>
      </w:r>
      <w:r>
        <w:rPr>
          <w:color w:val="2B342F"/>
          <w:w w:val="95"/>
        </w:rPr>
        <w:t>Nach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Ziff.</w:t>
      </w:r>
      <w:r>
        <w:rPr>
          <w:color w:val="2B342F"/>
          <w:spacing w:val="37"/>
          <w:w w:val="95"/>
        </w:rPr>
        <w:t xml:space="preserve"> </w:t>
      </w:r>
      <w:r>
        <w:rPr>
          <w:color w:val="2B342F"/>
          <w:w w:val="95"/>
        </w:rPr>
        <w:t>5</w:t>
      </w:r>
      <w:r>
        <w:rPr>
          <w:color w:val="2B342F"/>
          <w:spacing w:val="23"/>
          <w:w w:val="95"/>
        </w:rPr>
        <w:t xml:space="preserve"> </w:t>
      </w:r>
      <w:r>
        <w:rPr>
          <w:color w:val="2B342F"/>
          <w:w w:val="95"/>
        </w:rPr>
        <w:t>des</w:t>
      </w:r>
      <w:r>
        <w:rPr>
          <w:color w:val="2B342F"/>
          <w:w w:val="97"/>
        </w:rPr>
        <w:t xml:space="preserve"> </w:t>
      </w:r>
      <w:r>
        <w:rPr>
          <w:color w:val="2B342F"/>
          <w:w w:val="95"/>
        </w:rPr>
        <w:t>Nutzungsvertrags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war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die</w:t>
      </w:r>
      <w:r>
        <w:rPr>
          <w:color w:val="2B342F"/>
          <w:spacing w:val="53"/>
          <w:w w:val="95"/>
        </w:rPr>
        <w:t xml:space="preserve"> </w:t>
      </w:r>
      <w:r>
        <w:rPr>
          <w:color w:val="2B342F"/>
          <w:w w:val="95"/>
        </w:rPr>
        <w:t>monatliche</w:t>
      </w:r>
      <w:r>
        <w:rPr>
          <w:color w:val="2B342F"/>
          <w:spacing w:val="54"/>
          <w:w w:val="95"/>
        </w:rPr>
        <w:t xml:space="preserve"> </w:t>
      </w:r>
      <w:r>
        <w:rPr>
          <w:color w:val="2B342F"/>
          <w:w w:val="95"/>
        </w:rPr>
        <w:t>Gebühr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zum</w:t>
      </w:r>
      <w:r>
        <w:rPr>
          <w:color w:val="2B342F"/>
          <w:spacing w:val="29"/>
          <w:w w:val="95"/>
        </w:rPr>
        <w:t xml:space="preserve"> </w:t>
      </w:r>
      <w:r>
        <w:rPr>
          <w:color w:val="3D4944"/>
          <w:w w:val="95"/>
        </w:rPr>
        <w:t>jeweils</w:t>
      </w:r>
      <w:r>
        <w:rPr>
          <w:color w:val="3D4944"/>
          <w:spacing w:val="23"/>
          <w:w w:val="95"/>
        </w:rPr>
        <w:t xml:space="preserve"> </w:t>
      </w:r>
      <w:r>
        <w:rPr>
          <w:color w:val="2B342F"/>
          <w:w w:val="95"/>
        </w:rPr>
        <w:t>Monatsersten</w:t>
      </w:r>
      <w:r>
        <w:rPr>
          <w:color w:val="2B342F"/>
          <w:spacing w:val="51"/>
          <w:w w:val="95"/>
        </w:rPr>
        <w:t xml:space="preserve"> </w:t>
      </w:r>
      <w:r>
        <w:rPr>
          <w:color w:val="2B342F"/>
          <w:w w:val="95"/>
        </w:rPr>
        <w:t>zu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zahlen. Bei</w:t>
      </w:r>
      <w:r>
        <w:rPr>
          <w:color w:val="2B342F"/>
          <w:spacing w:val="17"/>
          <w:w w:val="95"/>
        </w:rPr>
        <w:t xml:space="preserve"> </w:t>
      </w:r>
      <w:r>
        <w:rPr>
          <w:color w:val="2B342F"/>
          <w:w w:val="95"/>
        </w:rPr>
        <w:t>Zahlungsrückstand</w:t>
      </w:r>
      <w:r>
        <w:rPr>
          <w:color w:val="2B342F"/>
          <w:spacing w:val="57"/>
          <w:w w:val="95"/>
        </w:rPr>
        <w:t xml:space="preserve"> </w:t>
      </w:r>
      <w:r>
        <w:rPr>
          <w:color w:val="2B342F"/>
          <w:w w:val="95"/>
        </w:rPr>
        <w:t>von</w:t>
      </w:r>
      <w:r>
        <w:rPr>
          <w:color w:val="2B342F"/>
          <w:spacing w:val="45"/>
          <w:w w:val="95"/>
        </w:rPr>
        <w:t xml:space="preserve"> </w:t>
      </w:r>
      <w:r>
        <w:rPr>
          <w:color w:val="2B342F"/>
          <w:w w:val="95"/>
        </w:rPr>
        <w:t>mehr</w:t>
      </w:r>
      <w:r>
        <w:rPr>
          <w:color w:val="2B342F"/>
          <w:spacing w:val="30"/>
          <w:w w:val="95"/>
        </w:rPr>
        <w:t xml:space="preserve"> </w:t>
      </w:r>
      <w:r>
        <w:rPr>
          <w:color w:val="2B342F"/>
          <w:w w:val="95"/>
        </w:rPr>
        <w:t>als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2</w:t>
      </w:r>
      <w:r>
        <w:rPr>
          <w:color w:val="2B342F"/>
          <w:spacing w:val="38"/>
          <w:w w:val="95"/>
        </w:rPr>
        <w:t xml:space="preserve"> </w:t>
      </w:r>
      <w:r>
        <w:rPr>
          <w:color w:val="2B342F"/>
          <w:w w:val="95"/>
        </w:rPr>
        <w:t>Monatsraten</w:t>
      </w:r>
      <w:r>
        <w:rPr>
          <w:color w:val="2B342F"/>
          <w:spacing w:val="28"/>
          <w:w w:val="95"/>
        </w:rPr>
        <w:t xml:space="preserve"> </w:t>
      </w:r>
      <w:r>
        <w:rPr>
          <w:color w:val="2B342F"/>
          <w:w w:val="95"/>
        </w:rPr>
        <w:t>wird</w:t>
      </w:r>
      <w:r>
        <w:rPr>
          <w:color w:val="2B342F"/>
          <w:spacing w:val="42"/>
          <w:w w:val="95"/>
        </w:rPr>
        <w:t xml:space="preserve"> </w:t>
      </w:r>
      <w:r>
        <w:rPr>
          <w:color w:val="2B342F"/>
          <w:w w:val="95"/>
        </w:rPr>
        <w:t>der</w:t>
      </w:r>
      <w:r>
        <w:rPr>
          <w:color w:val="2B342F"/>
          <w:spacing w:val="35"/>
          <w:w w:val="95"/>
        </w:rPr>
        <w:t xml:space="preserve"> </w:t>
      </w:r>
      <w:r>
        <w:rPr>
          <w:color w:val="2B342F"/>
          <w:w w:val="95"/>
        </w:rPr>
        <w:t>gesamte</w:t>
      </w:r>
      <w:r>
        <w:rPr>
          <w:color w:val="2B342F"/>
          <w:spacing w:val="-25"/>
          <w:w w:val="95"/>
        </w:rPr>
        <w:t xml:space="preserve"> </w:t>
      </w:r>
      <w:r>
        <w:rPr>
          <w:color w:val="4B5954"/>
          <w:w w:val="95"/>
        </w:rPr>
        <w:t>,</w:t>
      </w:r>
      <w:r>
        <w:rPr>
          <w:color w:val="4B5954"/>
          <w:spacing w:val="22"/>
          <w:w w:val="95"/>
        </w:rPr>
        <w:t xml:space="preserve"> </w:t>
      </w:r>
      <w:r>
        <w:rPr>
          <w:color w:val="2B342F"/>
          <w:w w:val="95"/>
        </w:rPr>
        <w:t>bis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zum</w:t>
      </w:r>
      <w:r>
        <w:rPr>
          <w:color w:val="2B342F"/>
          <w:spacing w:val="22"/>
          <w:w w:val="95"/>
        </w:rPr>
        <w:t xml:space="preserve"> </w:t>
      </w:r>
      <w:r>
        <w:rPr>
          <w:color w:val="2B342F"/>
          <w:w w:val="95"/>
        </w:rPr>
        <w:t>Ver­</w:t>
      </w:r>
      <w:r>
        <w:rPr>
          <w:color w:val="2B342F"/>
          <w:w w:val="96"/>
        </w:rPr>
        <w:t xml:space="preserve"> </w:t>
      </w:r>
      <w:r>
        <w:rPr>
          <w:color w:val="2B342F"/>
          <w:w w:val="95"/>
        </w:rPr>
        <w:t>tragsende</w:t>
      </w:r>
      <w:r>
        <w:rPr>
          <w:color w:val="2B342F"/>
          <w:spacing w:val="29"/>
          <w:w w:val="95"/>
        </w:rPr>
        <w:t xml:space="preserve"> </w:t>
      </w:r>
      <w:r>
        <w:rPr>
          <w:color w:val="2B342F"/>
          <w:w w:val="95"/>
        </w:rPr>
        <w:t>anfallende</w:t>
      </w:r>
      <w:r>
        <w:rPr>
          <w:color w:val="2B342F"/>
          <w:spacing w:val="46"/>
          <w:w w:val="95"/>
        </w:rPr>
        <w:t xml:space="preserve"> </w:t>
      </w:r>
      <w:r>
        <w:rPr>
          <w:color w:val="2B342F"/>
          <w:w w:val="95"/>
        </w:rPr>
        <w:t>Restbetrag</w:t>
      </w:r>
      <w:r>
        <w:rPr>
          <w:color w:val="2B342F"/>
          <w:spacing w:val="14"/>
          <w:w w:val="95"/>
        </w:rPr>
        <w:t xml:space="preserve"> </w:t>
      </w:r>
      <w:r>
        <w:rPr>
          <w:color w:val="2B342F"/>
          <w:w w:val="95"/>
        </w:rPr>
        <w:t>zur</w:t>
      </w:r>
      <w:r>
        <w:rPr>
          <w:color w:val="2B342F"/>
          <w:spacing w:val="18"/>
          <w:w w:val="95"/>
        </w:rPr>
        <w:t xml:space="preserve"> </w:t>
      </w:r>
      <w:r>
        <w:rPr>
          <w:color w:val="2B342F"/>
          <w:w w:val="95"/>
        </w:rPr>
        <w:t>sofortigen</w:t>
      </w:r>
      <w:r>
        <w:rPr>
          <w:color w:val="2B342F"/>
          <w:spacing w:val="25"/>
          <w:w w:val="95"/>
        </w:rPr>
        <w:t xml:space="preserve"> </w:t>
      </w:r>
      <w:r>
        <w:rPr>
          <w:color w:val="2B342F"/>
          <w:w w:val="95"/>
        </w:rPr>
        <w:t>Zahlung</w:t>
      </w:r>
      <w:r>
        <w:rPr>
          <w:color w:val="2B342F"/>
          <w:spacing w:val="21"/>
          <w:w w:val="95"/>
        </w:rPr>
        <w:t xml:space="preserve"> </w:t>
      </w:r>
      <w:r>
        <w:rPr>
          <w:color w:val="2B342F"/>
          <w:w w:val="95"/>
        </w:rPr>
        <w:t>fällig</w:t>
      </w:r>
      <w:r>
        <w:rPr>
          <w:color w:val="2B342F"/>
          <w:spacing w:val="-38"/>
          <w:w w:val="95"/>
        </w:rPr>
        <w:t xml:space="preserve"> </w:t>
      </w:r>
      <w:r>
        <w:rPr>
          <w:color w:val="4B5954"/>
          <w:w w:val="95"/>
        </w:rPr>
        <w:t>.</w:t>
      </w:r>
    </w:p>
    <w:p w:rsidR="00AB594F" w:rsidRDefault="00AB594F" w:rsidP="00D86E1A">
      <w:pPr>
        <w:spacing w:before="14" w:line="200" w:lineRule="exact"/>
        <w:rPr>
          <w:sz w:val="20"/>
          <w:szCs w:val="20"/>
        </w:rPr>
      </w:pPr>
    </w:p>
    <w:p w:rsidR="00AB594F" w:rsidRDefault="00AD1702" w:rsidP="00D86E1A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D4944"/>
          <w:w w:val="55"/>
          <w:sz w:val="23"/>
          <w:szCs w:val="23"/>
        </w:rPr>
        <w:t>III.</w:t>
      </w:r>
      <w:r>
        <w:rPr>
          <w:rFonts w:ascii="Arial" w:eastAsia="Arial" w:hAnsi="Arial" w:cs="Arial"/>
          <w:color w:val="3D4944"/>
          <w:w w:val="55"/>
          <w:sz w:val="23"/>
          <w:szCs w:val="23"/>
        </w:rPr>
        <w:t>.</w:t>
      </w:r>
    </w:p>
    <w:p w:rsidR="00AB594F" w:rsidRDefault="00AB594F" w:rsidP="00D86E1A">
      <w:pPr>
        <w:jc w:val="center"/>
        <w:rPr>
          <w:rFonts w:ascii="Arial" w:eastAsia="Arial" w:hAnsi="Arial" w:cs="Arial"/>
          <w:sz w:val="23"/>
          <w:szCs w:val="23"/>
        </w:rPr>
        <w:sectPr w:rsidR="00AB594F">
          <w:pgSz w:w="11564" w:h="16500"/>
          <w:pgMar w:top="0" w:right="1060" w:bottom="280" w:left="1300" w:header="720" w:footer="720" w:gutter="0"/>
          <w:cols w:space="720"/>
        </w:sectPr>
      </w:pPr>
    </w:p>
    <w:p w:rsidR="00AB594F" w:rsidRDefault="00AD1702" w:rsidP="00D86E1A">
      <w:pPr>
        <w:spacing w:before="7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312D"/>
          <w:w w:val="150"/>
          <w:sz w:val="23"/>
          <w:szCs w:val="23"/>
        </w:rPr>
        <w:lastRenderedPageBreak/>
        <w:t>-4-</w:t>
      </w:r>
    </w:p>
    <w:p w:rsidR="00AD1702" w:rsidRDefault="00AD1702" w:rsidP="00D86E1A">
      <w:pPr>
        <w:spacing w:before="10" w:line="363" w:lineRule="auto"/>
        <w:ind w:right="108" w:firstLine="9"/>
        <w:jc w:val="both"/>
        <w:rPr>
          <w:rFonts w:ascii="Arial" w:eastAsia="Arial" w:hAnsi="Arial" w:cs="Arial"/>
          <w:color w:val="2A312D"/>
          <w:sz w:val="24"/>
          <w:szCs w:val="24"/>
        </w:rPr>
      </w:pPr>
    </w:p>
    <w:p w:rsidR="00AD1702" w:rsidRDefault="00AD1702" w:rsidP="00D86E1A">
      <w:pPr>
        <w:spacing w:before="10" w:line="363" w:lineRule="auto"/>
        <w:ind w:right="108" w:firstLine="9"/>
        <w:jc w:val="both"/>
        <w:rPr>
          <w:rFonts w:ascii="Arial" w:eastAsia="Arial" w:hAnsi="Arial" w:cs="Arial"/>
          <w:color w:val="2A312D"/>
          <w:sz w:val="24"/>
          <w:szCs w:val="24"/>
        </w:rPr>
      </w:pPr>
    </w:p>
    <w:p w:rsidR="00AB594F" w:rsidRPr="00AD1702" w:rsidRDefault="00AD1702" w:rsidP="00D86E1A">
      <w:pPr>
        <w:spacing w:before="10" w:line="363" w:lineRule="auto"/>
        <w:ind w:right="108" w:firstLine="9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Daneben</w:t>
      </w:r>
      <w:r w:rsidRPr="00AD1702">
        <w:rPr>
          <w:rFonts w:ascii="Arial" w:eastAsia="Arial" w:hAnsi="Arial" w:cs="Arial"/>
          <w:color w:val="2A312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hat</w:t>
      </w:r>
      <w:r w:rsidRPr="00AD1702">
        <w:rPr>
          <w:rFonts w:ascii="Arial" w:eastAsia="Arial" w:hAnsi="Arial" w:cs="Arial"/>
          <w:color w:val="2A312D"/>
          <w:spacing w:val="-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die</w:t>
      </w:r>
      <w:r w:rsidRPr="00AD1702">
        <w:rPr>
          <w:rFonts w:ascii="Arial" w:eastAsia="Arial" w:hAnsi="Arial" w:cs="Arial"/>
          <w:color w:val="2A312D"/>
          <w:spacing w:val="1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Klägerin</w:t>
      </w:r>
      <w:r w:rsidRPr="00AD1702">
        <w:rPr>
          <w:rFonts w:ascii="Arial" w:eastAsia="Arial" w:hAnsi="Arial" w:cs="Arial"/>
          <w:color w:val="2A312D"/>
          <w:spacing w:val="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einen</w:t>
      </w:r>
      <w:r w:rsidRPr="00AD1702">
        <w:rPr>
          <w:rFonts w:ascii="Arial" w:eastAsia="Arial" w:hAnsi="Arial" w:cs="Arial"/>
          <w:color w:val="2A312D"/>
          <w:spacing w:val="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Anspruch</w:t>
      </w:r>
      <w:r w:rsidRPr="00AD1702">
        <w:rPr>
          <w:rFonts w:ascii="Arial" w:eastAsia="Arial" w:hAnsi="Arial" w:cs="Arial"/>
          <w:color w:val="2A312D"/>
          <w:spacing w:val="2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auf</w:t>
      </w:r>
      <w:r w:rsidRPr="00AD1702">
        <w:rPr>
          <w:rFonts w:ascii="Arial" w:eastAsia="Arial" w:hAnsi="Arial" w:cs="Arial"/>
          <w:color w:val="2A312D"/>
          <w:spacing w:val="1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Ersatz</w:t>
      </w:r>
      <w:r w:rsidRPr="00AD1702">
        <w:rPr>
          <w:rFonts w:ascii="Arial" w:eastAsia="Arial" w:hAnsi="Arial" w:cs="Arial"/>
          <w:color w:val="2A312D"/>
          <w:spacing w:val="-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1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ihr</w:t>
      </w:r>
      <w:r w:rsidRPr="00AD1702">
        <w:rPr>
          <w:rFonts w:ascii="Arial" w:eastAsia="Arial" w:hAnsi="Arial" w:cs="Arial"/>
          <w:color w:val="2A312D"/>
          <w:spacing w:val="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infolge</w:t>
      </w:r>
      <w:r w:rsidRPr="00AD1702">
        <w:rPr>
          <w:rFonts w:ascii="Arial" w:eastAsia="Arial" w:hAnsi="Arial" w:cs="Arial"/>
          <w:color w:val="2A312D"/>
          <w:spacing w:val="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des</w:t>
      </w:r>
      <w:r w:rsidRPr="00AD1702">
        <w:rPr>
          <w:rFonts w:ascii="Arial" w:eastAsia="Arial" w:hAnsi="Arial" w:cs="Arial"/>
          <w:color w:val="2A312D"/>
          <w:spacing w:val="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durch</w:t>
      </w:r>
      <w:r w:rsidRPr="00AD1702">
        <w:rPr>
          <w:rFonts w:ascii="Arial" w:eastAsia="Arial" w:hAnsi="Arial" w:cs="Arial"/>
          <w:color w:val="2A312D"/>
          <w:spacing w:val="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die</w:t>
      </w:r>
      <w:r w:rsidRPr="00AD1702">
        <w:rPr>
          <w:rFonts w:ascii="Arial" w:eastAsia="Arial" w:hAnsi="Arial" w:cs="Arial"/>
          <w:color w:val="2A312D"/>
          <w:spacing w:val="1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Be- klagte</w:t>
      </w:r>
      <w:r w:rsidRPr="00AD1702">
        <w:rPr>
          <w:rFonts w:ascii="Arial" w:eastAsia="Arial" w:hAnsi="Arial" w:cs="Arial"/>
          <w:color w:val="2A312D"/>
          <w:spacing w:val="-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vorgenommenen</w:t>
      </w:r>
      <w:r w:rsidRPr="00AD1702">
        <w:rPr>
          <w:rFonts w:ascii="Arial" w:eastAsia="Arial" w:hAnsi="Arial" w:cs="Arial"/>
          <w:color w:val="2A312D"/>
          <w:spacing w:val="2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Widerrufs</w:t>
      </w:r>
      <w:r w:rsidRPr="00AD1702">
        <w:rPr>
          <w:rFonts w:ascii="Arial" w:eastAsia="Arial" w:hAnsi="Arial" w:cs="Arial"/>
          <w:color w:val="2A312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-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Abbuchung</w:t>
      </w:r>
      <w:r w:rsidRPr="00AD1702">
        <w:rPr>
          <w:rFonts w:ascii="Arial" w:eastAsia="Arial" w:hAnsi="Arial" w:cs="Arial"/>
          <w:color w:val="2A312D"/>
          <w:spacing w:val="2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angefallenen</w:t>
      </w:r>
      <w:r w:rsidRPr="00AD1702">
        <w:rPr>
          <w:rFonts w:ascii="Arial" w:eastAsia="Arial" w:hAnsi="Arial" w:cs="Arial"/>
          <w:color w:val="2A312D"/>
          <w:spacing w:val="3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Rücklastschriftkosten</w:t>
      </w:r>
      <w:r w:rsidRPr="00AD1702">
        <w:rPr>
          <w:rFonts w:ascii="Arial" w:eastAsia="Arial" w:hAnsi="Arial" w:cs="Arial"/>
          <w:color w:val="2A312D"/>
          <w:w w:val="9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in</w:t>
      </w:r>
      <w:r w:rsidRPr="00AD1702">
        <w:rPr>
          <w:rFonts w:ascii="Arial" w:eastAsia="Arial" w:hAnsi="Arial" w:cs="Arial"/>
          <w:color w:val="2A312D"/>
          <w:spacing w:val="1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Höhe</w:t>
      </w:r>
      <w:r w:rsidRPr="00AD1702">
        <w:rPr>
          <w:rFonts w:ascii="Arial" w:eastAsia="Arial" w:hAnsi="Arial" w:cs="Arial"/>
          <w:color w:val="2A312D"/>
          <w:spacing w:val="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von</w:t>
      </w:r>
      <w:r w:rsidRPr="00AD1702">
        <w:rPr>
          <w:rFonts w:ascii="Arial" w:eastAsia="Arial" w:hAnsi="Arial" w:cs="Arial"/>
          <w:color w:val="2A312D"/>
          <w:spacing w:val="1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pacing w:val="14"/>
          <w:sz w:val="24"/>
          <w:szCs w:val="24"/>
        </w:rPr>
        <w:t>6</w:t>
      </w:r>
      <w:r w:rsidRPr="00AD1702">
        <w:rPr>
          <w:rFonts w:ascii="Arial" w:eastAsia="Arial" w:hAnsi="Arial" w:cs="Arial"/>
          <w:color w:val="566260"/>
          <w:spacing w:val="-11"/>
          <w:sz w:val="24"/>
          <w:szCs w:val="24"/>
        </w:rPr>
        <w:t>,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00</w:t>
      </w:r>
      <w:r w:rsidRPr="00AD1702">
        <w:rPr>
          <w:rFonts w:ascii="Arial" w:eastAsia="Arial" w:hAnsi="Arial" w:cs="Arial"/>
          <w:color w:val="2A312D"/>
          <w:spacing w:val="6"/>
          <w:sz w:val="24"/>
          <w:szCs w:val="24"/>
        </w:rPr>
        <w:t xml:space="preserve"> </w:t>
      </w:r>
      <w:r w:rsidRPr="00AD1702">
        <w:rPr>
          <w:rFonts w:ascii="Arial" w:eastAsia="Times New Roman" w:hAnsi="Arial" w:cs="Arial"/>
          <w:color w:val="2A312D"/>
          <w:sz w:val="24"/>
          <w:szCs w:val="24"/>
        </w:rPr>
        <w:t>€</w:t>
      </w:r>
      <w:r w:rsidRPr="00AD1702">
        <w:rPr>
          <w:rFonts w:ascii="Arial" w:eastAsia="Times New Roman" w:hAnsi="Arial" w:cs="Arial"/>
          <w:color w:val="2A312D"/>
          <w:spacing w:val="2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Q,emäß</w:t>
      </w:r>
      <w:r w:rsidRPr="00AD1702">
        <w:rPr>
          <w:rFonts w:ascii="Arial" w:eastAsia="Arial" w:hAnsi="Arial" w:cs="Arial"/>
          <w:color w:val="2A312D"/>
          <w:spacing w:val="2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§</w:t>
      </w:r>
      <w:r w:rsidRPr="00AD1702">
        <w:rPr>
          <w:rFonts w:ascii="Arial" w:eastAsia="Arial" w:hAnsi="Arial" w:cs="Arial"/>
          <w:color w:val="2A312D"/>
          <w:spacing w:val="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280</w:t>
      </w:r>
      <w:r w:rsidRPr="00AD1702">
        <w:rPr>
          <w:rFonts w:ascii="Arial" w:eastAsia="Arial" w:hAnsi="Arial" w:cs="Arial"/>
          <w:color w:val="2A312D"/>
          <w:spacing w:val="1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Abs.</w:t>
      </w:r>
      <w:r w:rsidRPr="00AD1702">
        <w:rPr>
          <w:rFonts w:ascii="Arial" w:eastAsia="Arial" w:hAnsi="Arial" w:cs="Arial"/>
          <w:color w:val="2A312D"/>
          <w:spacing w:val="3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1</w:t>
      </w:r>
      <w:r w:rsidRPr="00AD1702">
        <w:rPr>
          <w:rFonts w:ascii="Arial" w:eastAsia="Arial" w:hAnsi="Arial" w:cs="Arial"/>
          <w:color w:val="2A312D"/>
          <w:spacing w:val="-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pacing w:val="-13"/>
          <w:sz w:val="24"/>
          <w:szCs w:val="24"/>
        </w:rPr>
        <w:t>B</w:t>
      </w:r>
      <w:r w:rsidRPr="00AD1702">
        <w:rPr>
          <w:rFonts w:ascii="Arial" w:eastAsia="Arial" w:hAnsi="Arial" w:cs="Arial"/>
          <w:color w:val="9AA8A5"/>
          <w:spacing w:val="-50"/>
          <w:sz w:val="24"/>
          <w:szCs w:val="24"/>
        </w:rPr>
        <w:t>.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GB.</w:t>
      </w:r>
      <w:r w:rsidRPr="00AD1702">
        <w:rPr>
          <w:rFonts w:ascii="Arial" w:eastAsia="Arial" w:hAnsi="Arial" w:cs="Arial"/>
          <w:color w:val="2A312D"/>
          <w:spacing w:val="1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Zwischen</w:t>
      </w:r>
      <w:r w:rsidRPr="00AD1702">
        <w:rPr>
          <w:rFonts w:ascii="Arial" w:eastAsia="Arial" w:hAnsi="Arial" w:cs="Arial"/>
          <w:color w:val="2A312D"/>
          <w:spacing w:val="2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den</w:t>
      </w:r>
      <w:r w:rsidRPr="00AD1702">
        <w:rPr>
          <w:rFonts w:ascii="Arial" w:eastAsia="Arial" w:hAnsi="Arial" w:cs="Arial"/>
          <w:color w:val="2A312D"/>
          <w:spacing w:val="2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Parteien</w:t>
      </w:r>
      <w:r w:rsidRPr="00AD1702">
        <w:rPr>
          <w:rFonts w:ascii="Arial" w:eastAsia="Arial" w:hAnsi="Arial" w:cs="Arial"/>
          <w:color w:val="2A312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bestand</w:t>
      </w:r>
      <w:r w:rsidRPr="00AD1702">
        <w:rPr>
          <w:rFonts w:ascii="Arial" w:eastAsia="Arial" w:hAnsi="Arial" w:cs="Arial"/>
          <w:color w:val="2A312D"/>
          <w:spacing w:val="1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eine Lastschriftabrede</w:t>
      </w:r>
      <w:r w:rsidRPr="00AD1702">
        <w:rPr>
          <w:rFonts w:ascii="Arial" w:eastAsia="Arial" w:hAnsi="Arial" w:cs="Arial"/>
          <w:color w:val="2A312D"/>
          <w:spacing w:val="-2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bezüglich</w:t>
      </w:r>
      <w:r w:rsidRPr="00AD1702">
        <w:rPr>
          <w:rFonts w:ascii="Arial" w:eastAsia="Arial" w:hAnsi="Arial" w:cs="Arial"/>
          <w:color w:val="2A312D"/>
          <w:spacing w:val="1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derer</w:t>
      </w:r>
      <w:r w:rsidRPr="00AD1702">
        <w:rPr>
          <w:rFonts w:ascii="Arial" w:eastAsia="Arial" w:hAnsi="Arial" w:cs="Arial"/>
          <w:color w:val="2A312D"/>
          <w:spacing w:val="1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die</w:t>
      </w:r>
      <w:r w:rsidRPr="00AD1702">
        <w:rPr>
          <w:rFonts w:ascii="Arial" w:eastAsia="Arial" w:hAnsi="Arial" w:cs="Arial"/>
          <w:color w:val="2A312D"/>
          <w:spacing w:val="2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Beklagte</w:t>
      </w:r>
      <w:r w:rsidRPr="00AD1702">
        <w:rPr>
          <w:rFonts w:ascii="Arial" w:eastAsia="Arial" w:hAnsi="Arial" w:cs="Arial"/>
          <w:color w:val="2A312D"/>
          <w:spacing w:val="1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durch</w:t>
      </w:r>
      <w:r w:rsidRPr="00AD1702">
        <w:rPr>
          <w:rFonts w:ascii="Arial" w:eastAsia="Arial" w:hAnsi="Arial" w:cs="Arial"/>
          <w:color w:val="2A312D"/>
          <w:spacing w:val="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Widerruf</w:t>
      </w:r>
      <w:r w:rsidRPr="00AD1702">
        <w:rPr>
          <w:rFonts w:ascii="Arial" w:eastAsia="Arial" w:hAnsi="Arial" w:cs="Arial"/>
          <w:color w:val="2A312D"/>
          <w:spacing w:val="3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eine</w:t>
      </w:r>
      <w:r w:rsidRPr="00AD1702">
        <w:rPr>
          <w:rFonts w:ascii="Arial" w:eastAsia="Arial" w:hAnsi="Arial" w:cs="Arial"/>
          <w:color w:val="2A312D"/>
          <w:spacing w:val="2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Pflichtverletzung</w:t>
      </w:r>
      <w:r w:rsidRPr="00AD1702">
        <w:rPr>
          <w:rFonts w:ascii="Arial" w:eastAsia="Arial" w:hAnsi="Arial" w:cs="Arial"/>
          <w:color w:val="2A312D"/>
          <w:w w:val="9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vornahm.</w:t>
      </w:r>
      <w:r w:rsidRPr="00AD1702">
        <w:rPr>
          <w:rFonts w:ascii="Arial" w:eastAsia="Arial" w:hAnsi="Arial" w:cs="Arial"/>
          <w:color w:val="2A312D"/>
          <w:spacing w:val="1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Ihr</w:t>
      </w:r>
      <w:r w:rsidRPr="00AD1702">
        <w:rPr>
          <w:rFonts w:ascii="Arial" w:eastAsia="Arial" w:hAnsi="Arial" w:cs="Arial"/>
          <w:color w:val="2A312D"/>
          <w:spacing w:val="2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Vertretenmüssen</w:t>
      </w:r>
      <w:r w:rsidRPr="00AD1702">
        <w:rPr>
          <w:rFonts w:ascii="Arial" w:eastAsia="Arial" w:hAnsi="Arial" w:cs="Arial"/>
          <w:color w:val="2A312D"/>
          <w:spacing w:val="1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wird</w:t>
      </w:r>
      <w:r w:rsidRPr="00AD1702">
        <w:rPr>
          <w:rFonts w:ascii="Arial" w:eastAsia="Arial" w:hAnsi="Arial" w:cs="Arial"/>
          <w:color w:val="2A312D"/>
          <w:spacing w:val="5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gemäß</w:t>
      </w:r>
      <w:r w:rsidRPr="00AD1702">
        <w:rPr>
          <w:rFonts w:ascii="Arial" w:eastAsia="Arial" w:hAnsi="Arial" w:cs="Arial"/>
          <w:color w:val="2A312D"/>
          <w:spacing w:val="5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§</w:t>
      </w:r>
      <w:r w:rsidRPr="00AD1702">
        <w:rPr>
          <w:rFonts w:ascii="Arial" w:eastAsia="Arial" w:hAnsi="Arial" w:cs="Arial"/>
          <w:color w:val="2A312D"/>
          <w:spacing w:val="4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280</w:t>
      </w:r>
      <w:r w:rsidRPr="00AD1702">
        <w:rPr>
          <w:rFonts w:ascii="Arial" w:eastAsia="Arial" w:hAnsi="Arial" w:cs="Arial"/>
          <w:color w:val="2A312D"/>
          <w:spacing w:val="4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Abs</w:t>
      </w:r>
      <w:r w:rsidRPr="00AD1702">
        <w:rPr>
          <w:rFonts w:ascii="Arial" w:eastAsia="Arial" w:hAnsi="Arial" w:cs="Arial"/>
          <w:color w:val="2A312D"/>
          <w:spacing w:val="-3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.</w:t>
      </w:r>
      <w:r w:rsidRPr="00AD1702">
        <w:rPr>
          <w:rFonts w:ascii="Arial" w:eastAsia="Arial" w:hAnsi="Arial" w:cs="Arial"/>
          <w:color w:val="3F4F4D"/>
          <w:spacing w:val="4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1</w:t>
      </w:r>
      <w:r w:rsidRPr="00AD1702">
        <w:rPr>
          <w:rFonts w:ascii="Arial" w:eastAsia="Arial" w:hAnsi="Arial" w:cs="Arial"/>
          <w:color w:val="2A312D"/>
          <w:spacing w:val="2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S.</w:t>
      </w:r>
      <w:r w:rsidRPr="00AD1702">
        <w:rPr>
          <w:rFonts w:ascii="Arial" w:eastAsia="Arial" w:hAnsi="Arial" w:cs="Arial"/>
          <w:color w:val="2A312D"/>
          <w:spacing w:val="3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</w:t>
      </w:r>
      <w:r w:rsidRPr="00AD1702">
        <w:rPr>
          <w:rFonts w:ascii="Arial" w:eastAsia="Arial" w:hAnsi="Arial" w:cs="Arial"/>
          <w:color w:val="2A312D"/>
          <w:spacing w:val="5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BGB</w:t>
      </w:r>
      <w:r w:rsidRPr="00AD1702">
        <w:rPr>
          <w:rFonts w:ascii="Arial" w:eastAsia="Arial" w:hAnsi="Arial" w:cs="Arial"/>
          <w:color w:val="2A312D"/>
          <w:spacing w:val="3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vermutet.</w:t>
      </w:r>
      <w:r w:rsidRPr="00AD1702">
        <w:rPr>
          <w:rFonts w:ascii="Arial" w:eastAsia="Arial" w:hAnsi="Arial" w:cs="Arial"/>
          <w:color w:val="2A312D"/>
          <w:spacing w:val="5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Als</w:t>
      </w:r>
      <w:r w:rsidRPr="00AD1702">
        <w:rPr>
          <w:rFonts w:ascii="Arial" w:eastAsia="Arial" w:hAnsi="Arial" w:cs="Arial"/>
          <w:color w:val="2A312D"/>
          <w:w w:val="9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Schaden</w:t>
      </w:r>
      <w:r w:rsidRPr="00AD1702">
        <w:rPr>
          <w:rFonts w:ascii="Arial" w:eastAsia="Arial" w:hAnsi="Arial" w:cs="Arial"/>
          <w:color w:val="2A312D"/>
          <w:spacing w:val="1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entstanden</w:t>
      </w:r>
      <w:r w:rsidRPr="00AD1702">
        <w:rPr>
          <w:rFonts w:ascii="Arial" w:eastAsia="Arial" w:hAnsi="Arial" w:cs="Arial"/>
          <w:color w:val="2A312D"/>
          <w:spacing w:val="2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1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Klägerin</w:t>
      </w:r>
      <w:r w:rsidRPr="00AD1702">
        <w:rPr>
          <w:rFonts w:ascii="Arial" w:eastAsia="Arial" w:hAnsi="Arial" w:cs="Arial"/>
          <w:color w:val="2A312D"/>
          <w:spacing w:val="2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Kosten</w:t>
      </w:r>
      <w:r w:rsidRPr="00AD1702">
        <w:rPr>
          <w:rFonts w:ascii="Arial" w:eastAsia="Arial" w:hAnsi="Arial" w:cs="Arial"/>
          <w:color w:val="2A312D"/>
          <w:spacing w:val="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in</w:t>
      </w:r>
      <w:r w:rsidRPr="00AD1702">
        <w:rPr>
          <w:rFonts w:ascii="Arial" w:eastAsia="Arial" w:hAnsi="Arial" w:cs="Arial"/>
          <w:color w:val="2A312D"/>
          <w:spacing w:val="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Höhe</w:t>
      </w:r>
      <w:r w:rsidRPr="00AD1702">
        <w:rPr>
          <w:rFonts w:ascii="Arial" w:eastAsia="Arial" w:hAnsi="Arial" w:cs="Arial"/>
          <w:color w:val="2A312D"/>
          <w:spacing w:val="-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von</w:t>
      </w:r>
      <w:r w:rsidRPr="00AD1702">
        <w:rPr>
          <w:rFonts w:ascii="Arial" w:eastAsia="Arial" w:hAnsi="Arial" w:cs="Arial"/>
          <w:color w:val="2A312D"/>
          <w:spacing w:val="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6,00</w:t>
      </w:r>
      <w:r w:rsidRPr="00AD1702">
        <w:rPr>
          <w:rFonts w:ascii="Arial" w:eastAsia="Arial" w:hAnsi="Arial" w:cs="Arial"/>
          <w:color w:val="2A312D"/>
          <w:spacing w:val="-1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€.</w:t>
      </w:r>
    </w:p>
    <w:p w:rsidR="00AB594F" w:rsidRPr="00AD1702" w:rsidRDefault="00AB594F" w:rsidP="00D86E1A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spacing w:line="358" w:lineRule="auto"/>
        <w:ind w:right="116" w:firstLine="18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Anspruch</w:t>
      </w:r>
      <w:r w:rsidRPr="00AD1702">
        <w:rPr>
          <w:rFonts w:ascii="Arial" w:eastAsia="Arial" w:hAnsi="Arial" w:cs="Arial"/>
          <w:color w:val="2A312D"/>
          <w:spacing w:val="3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auf</w:t>
      </w:r>
      <w:r w:rsidRPr="00AD1702">
        <w:rPr>
          <w:rFonts w:ascii="Arial" w:eastAsia="Arial" w:hAnsi="Arial" w:cs="Arial"/>
          <w:color w:val="2A312D"/>
          <w:spacing w:val="3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Ersatz</w:t>
      </w:r>
      <w:r w:rsidRPr="00AD1702">
        <w:rPr>
          <w:rFonts w:ascii="Arial" w:eastAsia="Arial" w:hAnsi="Arial" w:cs="Arial"/>
          <w:color w:val="2A312D"/>
          <w:spacing w:val="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2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vorgerichtlichen</w:t>
      </w:r>
      <w:r w:rsidRPr="00AD1702">
        <w:rPr>
          <w:rFonts w:ascii="Arial" w:eastAsia="Arial" w:hAnsi="Arial" w:cs="Arial"/>
          <w:color w:val="2A312D"/>
          <w:spacing w:val="6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Rechtsanwaltskosten</w:t>
      </w:r>
      <w:r w:rsidRPr="00AD1702">
        <w:rPr>
          <w:rFonts w:ascii="Arial" w:eastAsia="Arial" w:hAnsi="Arial" w:cs="Arial"/>
          <w:color w:val="2A312D"/>
          <w:spacing w:val="4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folgt</w:t>
      </w:r>
      <w:r w:rsidRPr="00AD1702">
        <w:rPr>
          <w:rFonts w:ascii="Arial" w:eastAsia="Arial" w:hAnsi="Arial" w:cs="Arial"/>
          <w:color w:val="2A312D"/>
          <w:spacing w:val="3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aus</w:t>
      </w:r>
      <w:r w:rsidRPr="00AD1702">
        <w:rPr>
          <w:rFonts w:ascii="Arial" w:eastAsia="Arial" w:hAnsi="Arial" w:cs="Arial"/>
          <w:color w:val="2A312D"/>
          <w:spacing w:val="1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§§</w:t>
      </w:r>
      <w:r w:rsidRPr="00AD1702">
        <w:rPr>
          <w:rFonts w:ascii="Arial" w:eastAsia="Arial" w:hAnsi="Arial" w:cs="Arial"/>
          <w:color w:val="2A312D"/>
          <w:spacing w:val="2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280</w:t>
      </w:r>
      <w:r w:rsidRPr="00AD1702">
        <w:rPr>
          <w:rFonts w:ascii="Arial" w:eastAsia="Arial" w:hAnsi="Arial" w:cs="Arial"/>
          <w:color w:val="2A312D"/>
          <w:w w:val="9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Abs</w:t>
      </w:r>
      <w:r w:rsidRPr="00AD1702">
        <w:rPr>
          <w:rFonts w:ascii="Arial" w:eastAsia="Arial" w:hAnsi="Arial" w:cs="Arial"/>
          <w:color w:val="2A312D"/>
          <w:spacing w:val="-4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2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1,</w:t>
      </w:r>
      <w:r w:rsidRPr="00AD1702">
        <w:rPr>
          <w:rFonts w:ascii="Arial" w:eastAsia="Arial" w:hAnsi="Arial" w:cs="Arial"/>
          <w:color w:val="2A312D"/>
          <w:spacing w:val="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pacing w:val="14"/>
          <w:sz w:val="24"/>
          <w:szCs w:val="24"/>
        </w:rPr>
        <w:t>2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286</w:t>
      </w:r>
      <w:r w:rsidRPr="00AD1702">
        <w:rPr>
          <w:rFonts w:ascii="Arial" w:eastAsia="Arial" w:hAnsi="Arial" w:cs="Arial"/>
          <w:color w:val="2A312D"/>
          <w:spacing w:val="1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Abs.</w:t>
      </w:r>
      <w:r w:rsidRPr="00AD1702">
        <w:rPr>
          <w:rFonts w:ascii="Arial" w:eastAsia="Arial" w:hAnsi="Arial" w:cs="Arial"/>
          <w:color w:val="2A312D"/>
          <w:spacing w:val="5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1,</w:t>
      </w:r>
      <w:r w:rsidRPr="00AD1702">
        <w:rPr>
          <w:rFonts w:ascii="Arial" w:eastAsia="Arial" w:hAnsi="Arial" w:cs="Arial"/>
          <w:color w:val="2A312D"/>
          <w:spacing w:val="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</w:t>
      </w:r>
      <w:r w:rsidRPr="00AD1702">
        <w:rPr>
          <w:rFonts w:ascii="Arial" w:eastAsia="Arial" w:hAnsi="Arial" w:cs="Arial"/>
          <w:color w:val="2A312D"/>
          <w:spacing w:val="4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BGB.</w:t>
      </w:r>
      <w:r w:rsidRPr="00AD1702">
        <w:rPr>
          <w:rFonts w:ascii="Arial" w:eastAsia="Arial" w:hAnsi="Arial" w:cs="Arial"/>
          <w:color w:val="2A312D"/>
          <w:spacing w:val="3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Diese</w:t>
      </w:r>
      <w:r w:rsidRPr="00AD1702">
        <w:rPr>
          <w:rFonts w:ascii="Arial" w:eastAsia="Arial" w:hAnsi="Arial" w:cs="Arial"/>
          <w:color w:val="2A312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fielen</w:t>
      </w:r>
      <w:r w:rsidRPr="00AD1702">
        <w:rPr>
          <w:rFonts w:ascii="Arial" w:eastAsia="Arial" w:hAnsi="Arial" w:cs="Arial"/>
          <w:color w:val="2A312D"/>
          <w:spacing w:val="4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im</w:t>
      </w:r>
      <w:r w:rsidRPr="00AD1702">
        <w:rPr>
          <w:rFonts w:ascii="Arial" w:eastAsia="Arial" w:hAnsi="Arial" w:cs="Arial"/>
          <w:color w:val="2A312D"/>
          <w:spacing w:val="3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Rahmen</w:t>
      </w:r>
      <w:r w:rsidRPr="00AD1702">
        <w:rPr>
          <w:rFonts w:ascii="Arial" w:eastAsia="Arial" w:hAnsi="Arial" w:cs="Arial"/>
          <w:color w:val="2A312D"/>
          <w:spacing w:val="2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2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angemessenen</w:t>
      </w:r>
      <w:r w:rsidRPr="00AD1702">
        <w:rPr>
          <w:rFonts w:ascii="Arial" w:eastAsia="Arial" w:hAnsi="Arial" w:cs="Arial"/>
          <w:color w:val="2A312D"/>
          <w:spacing w:val="6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Rechts­</w:t>
      </w:r>
      <w:r w:rsidRPr="00AD1702">
        <w:rPr>
          <w:rFonts w:ascii="Arial" w:eastAsia="Arial" w:hAnsi="Arial" w:cs="Arial"/>
          <w:color w:val="2A312D"/>
          <w:w w:val="9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verfolgung</w:t>
      </w:r>
      <w:r w:rsidRPr="00AD1702">
        <w:rPr>
          <w:rFonts w:ascii="Arial" w:eastAsia="Arial" w:hAnsi="Arial" w:cs="Arial"/>
          <w:color w:val="2A312D"/>
          <w:spacing w:val="2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als</w:t>
      </w:r>
      <w:r w:rsidRPr="00AD1702">
        <w:rPr>
          <w:rFonts w:ascii="Arial" w:eastAsia="Arial" w:hAnsi="Arial" w:cs="Arial"/>
          <w:color w:val="2A312D"/>
          <w:spacing w:val="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kausale</w:t>
      </w:r>
      <w:r w:rsidRPr="00AD1702">
        <w:rPr>
          <w:rFonts w:ascii="Arial" w:eastAsia="Arial" w:hAnsi="Arial" w:cs="Arial"/>
          <w:color w:val="2A312D"/>
          <w:spacing w:val="1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Folge</w:t>
      </w:r>
      <w:r w:rsidRPr="00AD1702">
        <w:rPr>
          <w:rFonts w:ascii="Arial" w:eastAsia="Arial" w:hAnsi="Arial" w:cs="Arial"/>
          <w:color w:val="2A312D"/>
          <w:spacing w:val="-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des</w:t>
      </w:r>
      <w:r w:rsidRPr="00AD1702">
        <w:rPr>
          <w:rFonts w:ascii="Arial" w:eastAsia="Arial" w:hAnsi="Arial" w:cs="Arial"/>
          <w:color w:val="2A312D"/>
          <w:spacing w:val="-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Verzugs</w:t>
      </w:r>
      <w:r w:rsidRPr="00AD1702">
        <w:rPr>
          <w:rFonts w:ascii="Arial" w:eastAsia="Arial" w:hAnsi="Arial" w:cs="Arial"/>
          <w:color w:val="2A312D"/>
          <w:spacing w:val="1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1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Beklagten</w:t>
      </w:r>
      <w:r w:rsidRPr="00AD1702">
        <w:rPr>
          <w:rFonts w:ascii="Arial" w:eastAsia="Arial" w:hAnsi="Arial" w:cs="Arial"/>
          <w:color w:val="2A312D"/>
          <w:spacing w:val="1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</w:t>
      </w:r>
      <w:r w:rsidRPr="00AD1702">
        <w:rPr>
          <w:rFonts w:ascii="Arial" w:eastAsia="Arial" w:hAnsi="Arial" w:cs="Arial"/>
          <w:color w:val="2A312D"/>
          <w:spacing w:val="11"/>
          <w:sz w:val="24"/>
          <w:szCs w:val="24"/>
        </w:rPr>
        <w:t>n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.</w:t>
      </w:r>
    </w:p>
    <w:p w:rsidR="00AB594F" w:rsidRPr="00AD1702" w:rsidRDefault="00AB594F" w:rsidP="00D86E1A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ind w:right="3096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Der</w:t>
      </w:r>
      <w:r w:rsidRPr="00AD1702">
        <w:rPr>
          <w:rFonts w:ascii="Arial" w:eastAsia="Arial" w:hAnsi="Arial" w:cs="Arial"/>
          <w:color w:val="2A312D"/>
          <w:spacing w:val="-1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jeweilige</w:t>
      </w:r>
      <w:r w:rsidRPr="00AD1702">
        <w:rPr>
          <w:rFonts w:ascii="Arial" w:eastAsia="Arial" w:hAnsi="Arial" w:cs="Arial"/>
          <w:color w:val="2A312D"/>
          <w:spacing w:val="3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Zinsanspruch</w:t>
      </w:r>
      <w:r w:rsidRPr="00AD1702">
        <w:rPr>
          <w:rFonts w:ascii="Arial" w:eastAsia="Arial" w:hAnsi="Arial" w:cs="Arial"/>
          <w:color w:val="2A312D"/>
          <w:spacing w:val="4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beruht</w:t>
      </w:r>
      <w:r w:rsidRPr="00AD1702">
        <w:rPr>
          <w:rFonts w:ascii="Arial" w:eastAsia="Arial" w:hAnsi="Arial" w:cs="Arial"/>
          <w:color w:val="2A312D"/>
          <w:spacing w:val="11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auf§§</w:t>
      </w:r>
      <w:r w:rsidRPr="00AD1702">
        <w:rPr>
          <w:rFonts w:ascii="Arial" w:eastAsia="Arial" w:hAnsi="Arial" w:cs="Arial"/>
          <w:color w:val="2A312D"/>
          <w:spacing w:val="1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288,</w:t>
      </w:r>
      <w:r w:rsidRPr="00AD1702">
        <w:rPr>
          <w:rFonts w:ascii="Arial" w:eastAsia="Arial" w:hAnsi="Arial" w:cs="Arial"/>
          <w:color w:val="2A312D"/>
          <w:spacing w:val="1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291</w:t>
      </w:r>
      <w:r w:rsidRPr="00AD1702">
        <w:rPr>
          <w:rFonts w:ascii="Arial" w:eastAsia="Arial" w:hAnsi="Arial" w:cs="Arial"/>
          <w:color w:val="2A312D"/>
          <w:spacing w:val="2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BG</w:t>
      </w:r>
      <w:r w:rsidRPr="00AD1702">
        <w:rPr>
          <w:rFonts w:ascii="Arial" w:eastAsia="Arial" w:hAnsi="Arial" w:cs="Arial"/>
          <w:color w:val="2A312D"/>
          <w:spacing w:val="14"/>
          <w:sz w:val="24"/>
          <w:szCs w:val="24"/>
        </w:rPr>
        <w:t>B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.</w:t>
      </w:r>
    </w:p>
    <w:p w:rsidR="00AB594F" w:rsidRPr="00AD1702" w:rsidRDefault="00AB594F" w:rsidP="00D86E1A">
      <w:pPr>
        <w:spacing w:before="9" w:line="17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jc w:val="center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IV.</w:t>
      </w:r>
    </w:p>
    <w:p w:rsidR="00AB594F" w:rsidRPr="00AD1702" w:rsidRDefault="00AB594F" w:rsidP="00D86E1A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ind w:right="345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Die</w:t>
      </w:r>
      <w:r w:rsidRPr="00AD1702">
        <w:rPr>
          <w:rFonts w:ascii="Arial" w:eastAsia="Arial" w:hAnsi="Arial" w:cs="Arial"/>
          <w:color w:val="2A312D"/>
          <w:spacing w:val="12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Nebenentscheidungen</w:t>
      </w:r>
      <w:r w:rsidRPr="00AD1702">
        <w:rPr>
          <w:rFonts w:ascii="Arial" w:eastAsia="Arial" w:hAnsi="Arial" w:cs="Arial"/>
          <w:color w:val="2A312D"/>
          <w:spacing w:val="3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folgen</w:t>
      </w:r>
      <w:r w:rsidRPr="00AD1702">
        <w:rPr>
          <w:rFonts w:ascii="Arial" w:eastAsia="Arial" w:hAnsi="Arial" w:cs="Arial"/>
          <w:color w:val="2A312D"/>
          <w:spacing w:val="27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aus</w:t>
      </w:r>
      <w:r w:rsidRPr="00AD1702">
        <w:rPr>
          <w:rFonts w:ascii="Arial" w:eastAsia="Arial" w:hAnsi="Arial" w:cs="Arial"/>
          <w:color w:val="2A312D"/>
          <w:spacing w:val="10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den§§</w:t>
      </w:r>
      <w:r w:rsidRPr="00AD1702">
        <w:rPr>
          <w:rFonts w:ascii="Arial" w:eastAsia="Arial" w:hAnsi="Arial" w:cs="Arial"/>
          <w:color w:val="2A312D"/>
          <w:spacing w:val="1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91</w:t>
      </w:r>
      <w:r w:rsidRPr="00AD1702">
        <w:rPr>
          <w:rFonts w:ascii="Arial" w:eastAsia="Arial" w:hAnsi="Arial" w:cs="Arial"/>
          <w:color w:val="2A312D"/>
          <w:spacing w:val="-3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Abs</w:t>
      </w:r>
      <w:r w:rsidRPr="00AD1702">
        <w:rPr>
          <w:rFonts w:ascii="Arial" w:eastAsia="Arial" w:hAnsi="Arial" w:cs="Arial"/>
          <w:color w:val="2A312D"/>
          <w:spacing w:val="-3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.</w:t>
      </w:r>
      <w:r w:rsidRPr="00AD1702">
        <w:rPr>
          <w:rFonts w:ascii="Arial" w:eastAsia="Arial" w:hAnsi="Arial" w:cs="Arial"/>
          <w:color w:val="3F4F4D"/>
          <w:spacing w:val="9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pacing w:val="-10"/>
          <w:sz w:val="24"/>
          <w:szCs w:val="24"/>
        </w:rPr>
        <w:t>1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-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708</w:t>
      </w:r>
      <w:r w:rsidRPr="00AD1702">
        <w:rPr>
          <w:rFonts w:ascii="Arial" w:eastAsia="Arial" w:hAnsi="Arial" w:cs="Arial"/>
          <w:color w:val="2A312D"/>
          <w:spacing w:val="1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Nr.</w:t>
      </w:r>
      <w:r w:rsidRPr="00AD1702">
        <w:rPr>
          <w:rFonts w:ascii="Arial" w:eastAsia="Arial" w:hAnsi="Arial" w:cs="Arial"/>
          <w:color w:val="2A312D"/>
          <w:spacing w:val="15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11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-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71</w:t>
      </w:r>
      <w:r w:rsidRPr="00AD1702">
        <w:rPr>
          <w:rFonts w:ascii="Arial" w:eastAsia="Arial" w:hAnsi="Arial" w:cs="Arial"/>
          <w:color w:val="2A312D"/>
          <w:spacing w:val="17"/>
          <w:sz w:val="24"/>
          <w:szCs w:val="24"/>
        </w:rPr>
        <w:t>1</w:t>
      </w:r>
      <w:r w:rsidRPr="00AD1702">
        <w:rPr>
          <w:rFonts w:ascii="Arial" w:eastAsia="Arial" w:hAnsi="Arial" w:cs="Arial"/>
          <w:color w:val="3F4F4D"/>
          <w:sz w:val="24"/>
          <w:szCs w:val="24"/>
        </w:rPr>
        <w:t>,</w:t>
      </w:r>
      <w:r w:rsidRPr="00AD1702">
        <w:rPr>
          <w:rFonts w:ascii="Arial" w:eastAsia="Arial" w:hAnsi="Arial" w:cs="Arial"/>
          <w:color w:val="3F4F4D"/>
          <w:spacing w:val="-6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713</w:t>
      </w:r>
      <w:r w:rsidRPr="00AD1702">
        <w:rPr>
          <w:rFonts w:ascii="Arial" w:eastAsia="Arial" w:hAnsi="Arial" w:cs="Arial"/>
          <w:color w:val="2A312D"/>
          <w:spacing w:val="8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ZPO.</w:t>
      </w: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before="3" w:line="22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ind w:right="6944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Streitwert:</w:t>
      </w:r>
      <w:r w:rsidRPr="00AD1702">
        <w:rPr>
          <w:rFonts w:ascii="Arial" w:eastAsia="Arial" w:hAnsi="Arial" w:cs="Arial"/>
          <w:color w:val="2A312D"/>
          <w:spacing w:val="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445,50</w:t>
      </w:r>
      <w:r w:rsidRPr="00AD1702">
        <w:rPr>
          <w:rFonts w:ascii="Arial" w:eastAsia="Arial" w:hAnsi="Arial" w:cs="Arial"/>
          <w:color w:val="2A312D"/>
          <w:spacing w:val="4"/>
          <w:sz w:val="24"/>
          <w:szCs w:val="24"/>
        </w:rPr>
        <w:t xml:space="preserve"> </w:t>
      </w:r>
      <w:r w:rsidRPr="00AD1702">
        <w:rPr>
          <w:rFonts w:ascii="Arial" w:eastAsia="Arial" w:hAnsi="Arial" w:cs="Arial"/>
          <w:color w:val="2A312D"/>
          <w:sz w:val="24"/>
          <w:szCs w:val="24"/>
        </w:rPr>
        <w:t>€</w:t>
      </w: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B594F" w:rsidP="00D86E1A">
      <w:pPr>
        <w:spacing w:before="18" w:line="200" w:lineRule="exact"/>
        <w:rPr>
          <w:rFonts w:ascii="Arial" w:hAnsi="Arial" w:cs="Arial"/>
          <w:sz w:val="24"/>
          <w:szCs w:val="24"/>
        </w:rPr>
      </w:pPr>
    </w:p>
    <w:p w:rsidR="00AB594F" w:rsidRPr="00AD1702" w:rsidRDefault="00AD1702" w:rsidP="00D86E1A">
      <w:pPr>
        <w:ind w:right="8118"/>
        <w:jc w:val="both"/>
        <w:rPr>
          <w:rFonts w:ascii="Arial" w:eastAsia="Arial" w:hAnsi="Arial" w:cs="Arial"/>
          <w:sz w:val="24"/>
          <w:szCs w:val="24"/>
        </w:rPr>
      </w:pPr>
      <w:r w:rsidRPr="00AD1702">
        <w:rPr>
          <w:rFonts w:ascii="Arial" w:eastAsia="Arial" w:hAnsi="Arial" w:cs="Arial"/>
          <w:color w:val="2A312D"/>
          <w:sz w:val="24"/>
          <w:szCs w:val="24"/>
        </w:rPr>
        <w:t>Bialecki</w:t>
      </w:r>
    </w:p>
    <w:sectPr w:rsidR="00AB594F" w:rsidRPr="00AD1702">
      <w:pgSz w:w="11564" w:h="16500"/>
      <w:pgMar w:top="36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0D0"/>
    <w:multiLevelType w:val="hybridMultilevel"/>
    <w:tmpl w:val="21004DBC"/>
    <w:lvl w:ilvl="0" w:tplc="8BCA3294">
      <w:start w:val="1"/>
      <w:numFmt w:val="decimal"/>
      <w:lvlText w:val="%1."/>
      <w:lvlJc w:val="left"/>
      <w:pPr>
        <w:ind w:hanging="276"/>
        <w:jc w:val="left"/>
      </w:pPr>
      <w:rPr>
        <w:rFonts w:ascii="Arial" w:eastAsia="Arial" w:hAnsi="Arial" w:hint="default"/>
        <w:color w:val="2A2F2D"/>
        <w:spacing w:val="1"/>
        <w:w w:val="95"/>
        <w:sz w:val="24"/>
        <w:szCs w:val="24"/>
      </w:rPr>
    </w:lvl>
    <w:lvl w:ilvl="1" w:tplc="CA280892">
      <w:start w:val="1"/>
      <w:numFmt w:val="lowerLetter"/>
      <w:lvlText w:val="%2."/>
      <w:lvlJc w:val="left"/>
      <w:pPr>
        <w:ind w:hanging="315"/>
        <w:jc w:val="left"/>
      </w:pPr>
      <w:rPr>
        <w:rFonts w:ascii="Arial" w:eastAsia="Arial" w:hAnsi="Arial" w:hint="default"/>
        <w:color w:val="2B342F"/>
        <w:w w:val="96"/>
        <w:sz w:val="24"/>
        <w:szCs w:val="24"/>
      </w:rPr>
    </w:lvl>
    <w:lvl w:ilvl="2" w:tplc="28DE202C">
      <w:start w:val="1"/>
      <w:numFmt w:val="bullet"/>
      <w:lvlText w:val="•"/>
      <w:lvlJc w:val="left"/>
      <w:rPr>
        <w:rFonts w:hint="default"/>
      </w:rPr>
    </w:lvl>
    <w:lvl w:ilvl="3" w:tplc="7A5C8094">
      <w:start w:val="1"/>
      <w:numFmt w:val="bullet"/>
      <w:lvlText w:val="•"/>
      <w:lvlJc w:val="left"/>
      <w:rPr>
        <w:rFonts w:hint="default"/>
      </w:rPr>
    </w:lvl>
    <w:lvl w:ilvl="4" w:tplc="0B6EBEB8">
      <w:start w:val="1"/>
      <w:numFmt w:val="bullet"/>
      <w:lvlText w:val="•"/>
      <w:lvlJc w:val="left"/>
      <w:rPr>
        <w:rFonts w:hint="default"/>
      </w:rPr>
    </w:lvl>
    <w:lvl w:ilvl="5" w:tplc="2482ED76">
      <w:start w:val="1"/>
      <w:numFmt w:val="bullet"/>
      <w:lvlText w:val="•"/>
      <w:lvlJc w:val="left"/>
      <w:rPr>
        <w:rFonts w:hint="default"/>
      </w:rPr>
    </w:lvl>
    <w:lvl w:ilvl="6" w:tplc="796CA8CA">
      <w:start w:val="1"/>
      <w:numFmt w:val="bullet"/>
      <w:lvlText w:val="•"/>
      <w:lvlJc w:val="left"/>
      <w:rPr>
        <w:rFonts w:hint="default"/>
      </w:rPr>
    </w:lvl>
    <w:lvl w:ilvl="7" w:tplc="F07078F6">
      <w:start w:val="1"/>
      <w:numFmt w:val="bullet"/>
      <w:lvlText w:val="•"/>
      <w:lvlJc w:val="left"/>
      <w:rPr>
        <w:rFonts w:hint="default"/>
      </w:rPr>
    </w:lvl>
    <w:lvl w:ilvl="8" w:tplc="FEFA49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ISfxH8JRy2SBniNfAXC2gvIZkwg=" w:salt="5I3mwRf+DPCkFF6VrCbS+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F"/>
    <w:rsid w:val="007F6781"/>
    <w:rsid w:val="00AB594F"/>
    <w:rsid w:val="00AD1702"/>
    <w:rsid w:val="00D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2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4932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2013-06-12T12:31:00Z</dcterms:created>
  <dcterms:modified xsi:type="dcterms:W3CDTF">2013-06-12T12:31:00Z</dcterms:modified>
</cp:coreProperties>
</file>