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5EB" w:rsidRDefault="003175EB">
      <w:pPr>
        <w:spacing w:before="13" w:line="240" w:lineRule="exact"/>
        <w:rPr>
          <w:sz w:val="24"/>
          <w:szCs w:val="24"/>
        </w:rPr>
      </w:pPr>
    </w:p>
    <w:p w:rsidR="003175EB" w:rsidRDefault="003175EB">
      <w:pPr>
        <w:spacing w:line="240" w:lineRule="exact"/>
        <w:rPr>
          <w:sz w:val="24"/>
          <w:szCs w:val="24"/>
        </w:rPr>
        <w:sectPr w:rsidR="003175EB">
          <w:type w:val="continuous"/>
          <w:pgSz w:w="11570" w:h="16490"/>
          <w:pgMar w:top="680" w:right="980" w:bottom="280" w:left="240" w:header="720" w:footer="720" w:gutter="0"/>
          <w:cols w:space="720"/>
        </w:sectPr>
      </w:pPr>
    </w:p>
    <w:p w:rsidR="003175EB" w:rsidRDefault="003175EB">
      <w:pPr>
        <w:spacing w:line="220" w:lineRule="exact"/>
      </w:pPr>
    </w:p>
    <w:p w:rsidR="003175EB" w:rsidRDefault="003175EB">
      <w:pPr>
        <w:spacing w:before="10" w:line="220" w:lineRule="exact"/>
      </w:pPr>
    </w:p>
    <w:p w:rsidR="003175EB" w:rsidRDefault="00FB237E">
      <w:pPr>
        <w:ind w:left="1089"/>
        <w:rPr>
          <w:rFonts w:ascii="Arial" w:eastAsia="Arial" w:hAnsi="Arial" w:cs="Arial"/>
          <w:sz w:val="23"/>
          <w:szCs w:val="23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219710</wp:posOffset>
            </wp:positionH>
            <wp:positionV relativeFrom="paragraph">
              <wp:posOffset>-395605</wp:posOffset>
            </wp:positionV>
            <wp:extent cx="414655" cy="280670"/>
            <wp:effectExtent l="0" t="0" r="4445" b="508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9B6">
        <w:rPr>
          <w:rFonts w:ascii="Arial"/>
          <w:color w:val="2F3636"/>
          <w:w w:val="110"/>
          <w:sz w:val="23"/>
        </w:rPr>
        <w:t>51</w:t>
      </w:r>
      <w:r w:rsidR="007D79B6">
        <w:rPr>
          <w:rFonts w:ascii="Arial"/>
          <w:color w:val="2F3636"/>
          <w:spacing w:val="-46"/>
          <w:w w:val="110"/>
          <w:sz w:val="23"/>
        </w:rPr>
        <w:t xml:space="preserve"> </w:t>
      </w:r>
      <w:r w:rsidR="007D79B6">
        <w:rPr>
          <w:rFonts w:ascii="Arial"/>
          <w:color w:val="2F3636"/>
          <w:w w:val="120"/>
          <w:sz w:val="23"/>
        </w:rPr>
        <w:t>c</w:t>
      </w:r>
      <w:r w:rsidR="007D79B6">
        <w:rPr>
          <w:rFonts w:ascii="Arial"/>
          <w:color w:val="2F3636"/>
          <w:spacing w:val="-48"/>
          <w:w w:val="120"/>
          <w:sz w:val="23"/>
        </w:rPr>
        <w:t xml:space="preserve"> </w:t>
      </w:r>
      <w:r w:rsidR="007D79B6">
        <w:rPr>
          <w:rFonts w:ascii="Arial"/>
          <w:color w:val="2F3636"/>
          <w:w w:val="110"/>
          <w:sz w:val="23"/>
        </w:rPr>
        <w:t>122</w:t>
      </w:r>
      <w:r w:rsidR="007D79B6">
        <w:rPr>
          <w:rFonts w:ascii="Arial"/>
          <w:color w:val="2F3636"/>
          <w:spacing w:val="-34"/>
          <w:w w:val="110"/>
          <w:sz w:val="23"/>
        </w:rPr>
        <w:t>4</w:t>
      </w:r>
      <w:r w:rsidR="007D79B6">
        <w:rPr>
          <w:rFonts w:ascii="Arial"/>
          <w:color w:val="89999E"/>
          <w:spacing w:val="-19"/>
          <w:w w:val="110"/>
          <w:sz w:val="23"/>
        </w:rPr>
        <w:t>.</w:t>
      </w:r>
      <w:r w:rsidR="007D79B6">
        <w:rPr>
          <w:rFonts w:ascii="Arial"/>
          <w:color w:val="2F3636"/>
          <w:w w:val="110"/>
          <w:sz w:val="23"/>
        </w:rPr>
        <w:t>5/13</w:t>
      </w:r>
    </w:p>
    <w:p w:rsidR="003175EB" w:rsidRDefault="007D79B6">
      <w:pPr>
        <w:spacing w:before="70" w:line="206" w:lineRule="exact"/>
        <w:ind w:left="100" w:right="3216"/>
        <w:jc w:val="center"/>
        <w:rPr>
          <w:rFonts w:ascii="Arial" w:eastAsia="Arial" w:hAnsi="Arial" w:cs="Arial"/>
          <w:sz w:val="23"/>
          <w:szCs w:val="23"/>
        </w:rPr>
      </w:pPr>
      <w:r>
        <w:br w:type="column"/>
      </w:r>
      <w:r>
        <w:rPr>
          <w:rFonts w:ascii="Arial"/>
          <w:b/>
          <w:color w:val="2F3636"/>
          <w:sz w:val="23"/>
        </w:rPr>
        <w:lastRenderedPageBreak/>
        <w:t>Vollstreckbare</w:t>
      </w:r>
      <w:r>
        <w:rPr>
          <w:rFonts w:ascii="Arial"/>
          <w:b/>
          <w:color w:val="2F3636"/>
          <w:spacing w:val="-13"/>
          <w:sz w:val="23"/>
        </w:rPr>
        <w:t xml:space="preserve"> </w:t>
      </w:r>
      <w:r>
        <w:rPr>
          <w:rFonts w:ascii="Arial"/>
          <w:b/>
          <w:color w:val="2F3636"/>
          <w:sz w:val="23"/>
        </w:rPr>
        <w:t>Ausfertigung</w:t>
      </w:r>
    </w:p>
    <w:p w:rsidR="003175EB" w:rsidRDefault="00FB237E">
      <w:pPr>
        <w:tabs>
          <w:tab w:val="left" w:pos="5863"/>
        </w:tabs>
        <w:spacing w:line="170" w:lineRule="exact"/>
        <w:ind w:left="2792"/>
        <w:rPr>
          <w:rFonts w:ascii="Arial" w:eastAsia="Arial" w:hAnsi="Arial" w:cs="Arial"/>
          <w:sz w:val="28"/>
          <w:szCs w:val="28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3194050</wp:posOffset>
            </wp:positionH>
            <wp:positionV relativeFrom="paragraph">
              <wp:posOffset>104140</wp:posOffset>
            </wp:positionV>
            <wp:extent cx="1219200" cy="1304290"/>
            <wp:effectExtent l="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9B6">
        <w:rPr>
          <w:rFonts w:ascii="Arial"/>
          <w:color w:val="2F3636"/>
          <w:w w:val="85"/>
          <w:sz w:val="20"/>
        </w:rPr>
        <w:t>Zugestellt</w:t>
      </w:r>
      <w:r w:rsidR="007D79B6">
        <w:rPr>
          <w:rFonts w:ascii="Arial"/>
          <w:color w:val="2F3636"/>
          <w:spacing w:val="32"/>
          <w:w w:val="85"/>
          <w:sz w:val="20"/>
        </w:rPr>
        <w:t xml:space="preserve"> </w:t>
      </w:r>
      <w:r w:rsidR="007D79B6">
        <w:rPr>
          <w:rFonts w:ascii="Arial"/>
          <w:color w:val="2F3636"/>
          <w:w w:val="85"/>
          <w:sz w:val="20"/>
        </w:rPr>
        <w:t>an</w:t>
      </w:r>
      <w:r w:rsidR="007D79B6">
        <w:rPr>
          <w:rFonts w:ascii="Arial"/>
          <w:color w:val="2F3636"/>
          <w:w w:val="85"/>
          <w:sz w:val="20"/>
        </w:rPr>
        <w:tab/>
      </w:r>
      <w:r w:rsidR="007D79B6">
        <w:rPr>
          <w:rFonts w:ascii="Arial"/>
          <w:i/>
          <w:color w:val="2F3636"/>
          <w:w w:val="85"/>
          <w:sz w:val="28"/>
        </w:rPr>
        <w:t>.A</w:t>
      </w:r>
    </w:p>
    <w:p w:rsidR="003175EB" w:rsidRDefault="007D79B6">
      <w:pPr>
        <w:tabs>
          <w:tab w:val="left" w:pos="4819"/>
          <w:tab w:val="left" w:pos="6177"/>
        </w:tabs>
        <w:spacing w:line="230" w:lineRule="exact"/>
        <w:ind w:left="2731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Arial" w:hAnsi="Arial"/>
          <w:color w:val="A1ACAF"/>
          <w:w w:val="85"/>
          <w:sz w:val="20"/>
        </w:rPr>
        <w:t>.</w:t>
      </w:r>
      <w:r>
        <w:rPr>
          <w:rFonts w:ascii="Arial" w:hAnsi="Arial"/>
          <w:color w:val="A1ACAF"/>
          <w:spacing w:val="-1"/>
          <w:w w:val="85"/>
          <w:sz w:val="20"/>
        </w:rPr>
        <w:t xml:space="preserve"> </w:t>
      </w:r>
      <w:r>
        <w:rPr>
          <w:rFonts w:ascii="Arial" w:hAnsi="Arial"/>
          <w:color w:val="2F3636"/>
          <w:w w:val="85"/>
          <w:sz w:val="20"/>
        </w:rPr>
        <w:t>a)</w:t>
      </w:r>
      <w:r>
        <w:rPr>
          <w:rFonts w:ascii="Arial" w:hAnsi="Arial"/>
          <w:color w:val="2F3636"/>
          <w:spacing w:val="29"/>
          <w:w w:val="85"/>
          <w:sz w:val="20"/>
        </w:rPr>
        <w:t xml:space="preserve"> </w:t>
      </w:r>
      <w:r>
        <w:rPr>
          <w:rFonts w:ascii="Arial" w:hAnsi="Arial"/>
          <w:color w:val="2F3636"/>
          <w:spacing w:val="-2"/>
          <w:w w:val="85"/>
          <w:sz w:val="20"/>
        </w:rPr>
        <w:t>Klägerseite</w:t>
      </w:r>
      <w:r>
        <w:rPr>
          <w:rFonts w:ascii="Arial" w:hAnsi="Arial"/>
          <w:color w:val="2F3636"/>
          <w:spacing w:val="38"/>
          <w:w w:val="85"/>
          <w:sz w:val="20"/>
        </w:rPr>
        <w:t xml:space="preserve"> </w:t>
      </w:r>
      <w:r>
        <w:rPr>
          <w:rFonts w:ascii="Arial" w:hAnsi="Arial"/>
          <w:color w:val="2F3636"/>
          <w:spacing w:val="3"/>
          <w:w w:val="85"/>
          <w:sz w:val="20"/>
        </w:rPr>
        <w:t>am</w:t>
      </w:r>
      <w:r>
        <w:rPr>
          <w:rFonts w:ascii="Arial" w:hAnsi="Arial"/>
          <w:color w:val="485457"/>
          <w:spacing w:val="2"/>
          <w:w w:val="85"/>
          <w:sz w:val="20"/>
        </w:rPr>
        <w:t>:</w:t>
      </w:r>
      <w:r>
        <w:rPr>
          <w:rFonts w:ascii="Arial" w:hAnsi="Arial"/>
          <w:color w:val="485457"/>
          <w:spacing w:val="2"/>
          <w:w w:val="85"/>
          <w:sz w:val="20"/>
        </w:rPr>
        <w:tab/>
      </w:r>
      <w:r>
        <w:rPr>
          <w:rFonts w:ascii="Times New Roman" w:hAnsi="Times New Roman"/>
          <w:color w:val="2F3636"/>
          <w:w w:val="85"/>
          <w:sz w:val="24"/>
        </w:rPr>
        <w:t>d2.</w:t>
      </w:r>
      <w:r>
        <w:rPr>
          <w:rFonts w:ascii="Times New Roman" w:hAnsi="Times New Roman"/>
          <w:color w:val="2F3636"/>
          <w:spacing w:val="17"/>
          <w:w w:val="85"/>
          <w:sz w:val="24"/>
        </w:rPr>
        <w:t xml:space="preserve"> </w:t>
      </w:r>
      <w:r>
        <w:rPr>
          <w:rFonts w:ascii="Arial" w:hAnsi="Arial"/>
          <w:i/>
          <w:color w:val="2F3636"/>
          <w:w w:val="75"/>
          <w:sz w:val="24"/>
        </w:rPr>
        <w:t>&lt;::5'</w:t>
      </w:r>
      <w:r>
        <w:rPr>
          <w:rFonts w:ascii="Arial" w:hAnsi="Arial"/>
          <w:i/>
          <w:color w:val="2F3636"/>
          <w:spacing w:val="-28"/>
          <w:w w:val="75"/>
          <w:sz w:val="24"/>
        </w:rPr>
        <w:t xml:space="preserve"> </w:t>
      </w:r>
      <w:r>
        <w:rPr>
          <w:rFonts w:ascii="Arial" w:hAnsi="Arial"/>
          <w:i/>
          <w:color w:val="2F3636"/>
          <w:w w:val="85"/>
          <w:sz w:val="24"/>
        </w:rPr>
        <w:t>.J</w:t>
      </w:r>
      <w:r>
        <w:rPr>
          <w:rFonts w:ascii="Arial" w:hAnsi="Arial"/>
          <w:i/>
          <w:color w:val="2F3636"/>
          <w:w w:val="85"/>
          <w:sz w:val="24"/>
        </w:rPr>
        <w:tab/>
      </w:r>
      <w:r>
        <w:rPr>
          <w:rFonts w:ascii="Times New Roman" w:hAnsi="Times New Roman"/>
          <w:i/>
          <w:color w:val="2F3636"/>
          <w:w w:val="85"/>
          <w:sz w:val="34"/>
        </w:rPr>
        <w:t>A</w:t>
      </w:r>
    </w:p>
    <w:p w:rsidR="003175EB" w:rsidRDefault="007D79B6">
      <w:pPr>
        <w:numPr>
          <w:ilvl w:val="0"/>
          <w:numId w:val="1"/>
        </w:numPr>
        <w:tabs>
          <w:tab w:val="left" w:pos="2817"/>
        </w:tabs>
        <w:spacing w:line="277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Arial" w:eastAsia="Arial" w:hAnsi="Arial" w:cs="Arial"/>
          <w:color w:val="2F3636"/>
          <w:w w:val="105"/>
          <w:sz w:val="20"/>
          <w:szCs w:val="20"/>
        </w:rPr>
        <w:t>b)</w:t>
      </w:r>
      <w:r>
        <w:rPr>
          <w:rFonts w:ascii="Arial" w:eastAsia="Arial" w:hAnsi="Arial" w:cs="Arial"/>
          <w:color w:val="2F3636"/>
          <w:spacing w:val="-4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2F3636"/>
          <w:w w:val="105"/>
          <w:sz w:val="20"/>
          <w:szCs w:val="20"/>
        </w:rPr>
        <w:t>Beklagtenseite</w:t>
      </w:r>
      <w:r>
        <w:rPr>
          <w:rFonts w:ascii="Arial" w:eastAsia="Arial" w:hAnsi="Arial" w:cs="Arial"/>
          <w:color w:val="2F3636"/>
          <w:spacing w:val="-3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2F3636"/>
          <w:spacing w:val="5"/>
          <w:w w:val="105"/>
          <w:sz w:val="20"/>
          <w:szCs w:val="20"/>
        </w:rPr>
        <w:t>am</w:t>
      </w:r>
      <w:r>
        <w:rPr>
          <w:rFonts w:ascii="Arial" w:eastAsia="Arial" w:hAnsi="Arial" w:cs="Arial"/>
          <w:color w:val="69777B"/>
          <w:spacing w:val="3"/>
          <w:w w:val="105"/>
          <w:sz w:val="20"/>
          <w:szCs w:val="20"/>
        </w:rPr>
        <w:t>:</w:t>
      </w:r>
      <w:r>
        <w:rPr>
          <w:rFonts w:ascii="Arial" w:eastAsia="Arial" w:hAnsi="Arial" w:cs="Arial"/>
          <w:color w:val="69777B"/>
          <w:spacing w:val="-3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2F3636"/>
          <w:w w:val="165"/>
          <w:sz w:val="20"/>
          <w:szCs w:val="20"/>
        </w:rPr>
        <w:t>0</w:t>
      </w:r>
      <w:r>
        <w:rPr>
          <w:rFonts w:ascii="Arial" w:eastAsia="Arial" w:hAnsi="Arial" w:cs="Arial"/>
          <w:color w:val="2F3636"/>
          <w:spacing w:val="-84"/>
          <w:w w:val="1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F3636"/>
          <w:w w:val="120"/>
          <w:sz w:val="30"/>
          <w:szCs w:val="30"/>
        </w:rPr>
        <w:t>8</w:t>
      </w:r>
      <w:r>
        <w:rPr>
          <w:rFonts w:ascii="Times New Roman" w:eastAsia="Times New Roman" w:hAnsi="Times New Roman" w:cs="Times New Roman"/>
          <w:i/>
          <w:color w:val="2F3636"/>
          <w:spacing w:val="-77"/>
          <w:w w:val="12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2F3636"/>
          <w:w w:val="105"/>
          <w:sz w:val="30"/>
          <w:szCs w:val="30"/>
        </w:rPr>
        <w:t>•</w:t>
      </w:r>
      <w:r>
        <w:rPr>
          <w:rFonts w:ascii="Times New Roman" w:eastAsia="Times New Roman" w:hAnsi="Times New Roman" w:cs="Times New Roman"/>
          <w:color w:val="2F3636"/>
          <w:spacing w:val="-68"/>
          <w:w w:val="10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color w:val="2F3636"/>
          <w:w w:val="80"/>
          <w:sz w:val="26"/>
          <w:szCs w:val="26"/>
        </w:rPr>
        <w:t>C!&gt;.A.</w:t>
      </w:r>
      <w:r>
        <w:rPr>
          <w:rFonts w:ascii="Times New Roman" w:eastAsia="Times New Roman" w:hAnsi="Times New Roman" w:cs="Times New Roman"/>
          <w:i/>
          <w:color w:val="2F3636"/>
          <w:spacing w:val="-40"/>
          <w:w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F3636"/>
          <w:w w:val="105"/>
          <w:sz w:val="26"/>
          <w:szCs w:val="26"/>
        </w:rPr>
        <w:t>„</w:t>
      </w:r>
    </w:p>
    <w:p w:rsidR="003175EB" w:rsidRDefault="003175EB">
      <w:pPr>
        <w:spacing w:before="4" w:line="440" w:lineRule="exact"/>
        <w:rPr>
          <w:sz w:val="44"/>
          <w:szCs w:val="44"/>
        </w:rPr>
      </w:pPr>
    </w:p>
    <w:p w:rsidR="003175EB" w:rsidRDefault="007D79B6">
      <w:pPr>
        <w:spacing w:line="247" w:lineRule="auto"/>
        <w:ind w:left="2853" w:right="682" w:hanging="5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2F3636"/>
          <w:spacing w:val="-1"/>
          <w:w w:val="95"/>
          <w:sz w:val="20"/>
        </w:rPr>
        <w:t>Paulus-Alagün</w:t>
      </w:r>
      <w:r>
        <w:rPr>
          <w:rFonts w:ascii="Arial" w:hAnsi="Arial"/>
          <w:color w:val="2F3636"/>
          <w:spacing w:val="-28"/>
          <w:w w:val="95"/>
          <w:sz w:val="20"/>
        </w:rPr>
        <w:t xml:space="preserve"> </w:t>
      </w:r>
      <w:r>
        <w:rPr>
          <w:rFonts w:ascii="Arial" w:hAnsi="Arial"/>
          <w:color w:val="485457"/>
          <w:w w:val="95"/>
          <w:sz w:val="20"/>
        </w:rPr>
        <w:t>,</w:t>
      </w:r>
      <w:r>
        <w:rPr>
          <w:rFonts w:ascii="Arial" w:hAnsi="Arial"/>
          <w:color w:val="485457"/>
          <w:spacing w:val="-3"/>
          <w:w w:val="95"/>
          <w:sz w:val="20"/>
        </w:rPr>
        <w:t xml:space="preserve"> </w:t>
      </w:r>
      <w:r>
        <w:rPr>
          <w:rFonts w:ascii="Arial" w:hAnsi="Arial"/>
          <w:color w:val="2F3636"/>
          <w:w w:val="95"/>
          <w:sz w:val="20"/>
        </w:rPr>
        <w:t>Justizbeschäftigte</w:t>
      </w:r>
      <w:r>
        <w:rPr>
          <w:rFonts w:ascii="Arial" w:hAnsi="Arial"/>
          <w:color w:val="2F3636"/>
          <w:spacing w:val="28"/>
          <w:w w:val="95"/>
          <w:sz w:val="20"/>
        </w:rPr>
        <w:t xml:space="preserve"> </w:t>
      </w:r>
      <w:r>
        <w:rPr>
          <w:rFonts w:ascii="Arial" w:hAnsi="Arial"/>
          <w:color w:val="2F3636"/>
          <w:spacing w:val="-3"/>
          <w:w w:val="95"/>
          <w:sz w:val="20"/>
        </w:rPr>
        <w:t>als</w:t>
      </w:r>
      <w:r>
        <w:rPr>
          <w:rFonts w:ascii="Arial" w:hAnsi="Arial"/>
          <w:color w:val="2F3636"/>
          <w:spacing w:val="16"/>
          <w:w w:val="95"/>
          <w:sz w:val="20"/>
        </w:rPr>
        <w:t xml:space="preserve"> </w:t>
      </w:r>
      <w:r>
        <w:rPr>
          <w:rFonts w:ascii="Arial" w:hAnsi="Arial"/>
          <w:color w:val="2F3636"/>
          <w:w w:val="95"/>
          <w:sz w:val="20"/>
        </w:rPr>
        <w:t>Urkundsbeamtin</w:t>
      </w:r>
      <w:r>
        <w:rPr>
          <w:rFonts w:ascii="Arial" w:hAnsi="Arial"/>
          <w:color w:val="2F3636"/>
          <w:spacing w:val="23"/>
          <w:w w:val="95"/>
          <w:sz w:val="20"/>
        </w:rPr>
        <w:t xml:space="preserve"> </w:t>
      </w:r>
      <w:r>
        <w:rPr>
          <w:rFonts w:ascii="Arial" w:hAnsi="Arial"/>
          <w:color w:val="2F3636"/>
          <w:w w:val="95"/>
          <w:sz w:val="20"/>
        </w:rPr>
        <w:t>der</w:t>
      </w:r>
      <w:r>
        <w:rPr>
          <w:rFonts w:ascii="Arial" w:hAnsi="Arial"/>
          <w:color w:val="2F3636"/>
          <w:spacing w:val="20"/>
          <w:w w:val="96"/>
          <w:sz w:val="20"/>
        </w:rPr>
        <w:t xml:space="preserve"> </w:t>
      </w:r>
      <w:r>
        <w:rPr>
          <w:rFonts w:ascii="Arial" w:hAnsi="Arial"/>
          <w:color w:val="2F3636"/>
          <w:w w:val="95"/>
          <w:sz w:val="20"/>
        </w:rPr>
        <w:t>Geschäftsstelle</w:t>
      </w:r>
    </w:p>
    <w:p w:rsidR="003175EB" w:rsidRDefault="003175EB">
      <w:pPr>
        <w:spacing w:line="200" w:lineRule="exact"/>
        <w:rPr>
          <w:sz w:val="20"/>
          <w:szCs w:val="20"/>
        </w:rPr>
      </w:pPr>
    </w:p>
    <w:p w:rsidR="003175EB" w:rsidRDefault="003175EB">
      <w:pPr>
        <w:spacing w:before="19" w:line="280" w:lineRule="exact"/>
        <w:rPr>
          <w:sz w:val="28"/>
          <w:szCs w:val="28"/>
        </w:rPr>
      </w:pPr>
    </w:p>
    <w:p w:rsidR="003175EB" w:rsidRDefault="007D79B6">
      <w:pPr>
        <w:pStyle w:val="berschrift1"/>
        <w:spacing w:line="506" w:lineRule="auto"/>
        <w:ind w:left="203" w:right="3045"/>
        <w:jc w:val="center"/>
        <w:rPr>
          <w:b w:val="0"/>
          <w:bCs w:val="0"/>
        </w:rPr>
      </w:pPr>
      <w:r>
        <w:rPr>
          <w:color w:val="2F3636"/>
        </w:rPr>
        <w:t xml:space="preserve">Amtsgericht </w:t>
      </w:r>
      <w:r>
        <w:rPr>
          <w:color w:val="2F3636"/>
          <w:spacing w:val="22"/>
        </w:rPr>
        <w:t xml:space="preserve"> </w:t>
      </w:r>
      <w:r>
        <w:rPr>
          <w:color w:val="2F3636"/>
        </w:rPr>
        <w:t>Düsseldorf</w:t>
      </w:r>
      <w:r>
        <w:rPr>
          <w:color w:val="2F3636"/>
          <w:w w:val="102"/>
        </w:rPr>
        <w:t xml:space="preserve"> </w:t>
      </w:r>
      <w:r>
        <w:rPr>
          <w:color w:val="2F3636"/>
          <w:w w:val="105"/>
        </w:rPr>
        <w:t>IM</w:t>
      </w:r>
      <w:r>
        <w:rPr>
          <w:color w:val="2F3636"/>
          <w:spacing w:val="-21"/>
          <w:w w:val="105"/>
        </w:rPr>
        <w:t xml:space="preserve"> </w:t>
      </w:r>
      <w:r>
        <w:rPr>
          <w:color w:val="2F3636"/>
          <w:w w:val="105"/>
        </w:rPr>
        <w:t>NAMEN</w:t>
      </w:r>
      <w:r>
        <w:rPr>
          <w:color w:val="2F3636"/>
          <w:spacing w:val="-14"/>
          <w:w w:val="105"/>
        </w:rPr>
        <w:t xml:space="preserve"> </w:t>
      </w:r>
      <w:r>
        <w:rPr>
          <w:color w:val="2F3636"/>
          <w:w w:val="105"/>
        </w:rPr>
        <w:t>DES</w:t>
      </w:r>
      <w:r>
        <w:rPr>
          <w:color w:val="2F3636"/>
          <w:spacing w:val="-34"/>
          <w:w w:val="105"/>
        </w:rPr>
        <w:t xml:space="preserve"> </w:t>
      </w:r>
      <w:r>
        <w:rPr>
          <w:color w:val="2F3636"/>
          <w:w w:val="105"/>
        </w:rPr>
        <w:t>VOLKES</w:t>
      </w:r>
    </w:p>
    <w:p w:rsidR="003175EB" w:rsidRDefault="007D79B6">
      <w:pPr>
        <w:spacing w:before="14"/>
        <w:ind w:left="100" w:right="2885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color w:val="2F3636"/>
          <w:sz w:val="26"/>
        </w:rPr>
        <w:t>Urteil</w:t>
      </w:r>
    </w:p>
    <w:p w:rsidR="003175EB" w:rsidRDefault="003175EB">
      <w:pPr>
        <w:spacing w:line="190" w:lineRule="exact"/>
        <w:rPr>
          <w:sz w:val="19"/>
          <w:szCs w:val="19"/>
        </w:rPr>
      </w:pPr>
    </w:p>
    <w:p w:rsidR="003175EB" w:rsidRDefault="003175EB">
      <w:pPr>
        <w:spacing w:line="260" w:lineRule="exact"/>
        <w:rPr>
          <w:sz w:val="26"/>
          <w:szCs w:val="26"/>
        </w:rPr>
      </w:pPr>
    </w:p>
    <w:p w:rsidR="003175EB" w:rsidRDefault="003175EB">
      <w:pPr>
        <w:spacing w:line="260" w:lineRule="exact"/>
        <w:rPr>
          <w:sz w:val="26"/>
          <w:szCs w:val="26"/>
        </w:rPr>
      </w:pPr>
    </w:p>
    <w:p w:rsidR="003175EB" w:rsidRDefault="007D79B6">
      <w:pPr>
        <w:ind w:right="3033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2F3636"/>
          <w:sz w:val="23"/>
        </w:rPr>
        <w:t>In</w:t>
      </w:r>
      <w:r>
        <w:rPr>
          <w:rFonts w:ascii="Arial"/>
          <w:color w:val="2F3636"/>
          <w:spacing w:val="-19"/>
          <w:sz w:val="23"/>
        </w:rPr>
        <w:t xml:space="preserve"> </w:t>
      </w:r>
      <w:r>
        <w:rPr>
          <w:rFonts w:ascii="Arial"/>
          <w:color w:val="2F3636"/>
          <w:sz w:val="23"/>
        </w:rPr>
        <w:t>dem</w:t>
      </w:r>
      <w:r>
        <w:rPr>
          <w:rFonts w:ascii="Arial"/>
          <w:color w:val="2F3636"/>
          <w:spacing w:val="13"/>
          <w:sz w:val="23"/>
        </w:rPr>
        <w:t xml:space="preserve"> </w:t>
      </w:r>
      <w:r>
        <w:rPr>
          <w:rFonts w:ascii="Arial"/>
          <w:color w:val="2F3636"/>
          <w:sz w:val="23"/>
        </w:rPr>
        <w:t>Rechtsstreit</w:t>
      </w:r>
    </w:p>
    <w:p w:rsidR="003175EB" w:rsidRDefault="003175EB">
      <w:pPr>
        <w:jc w:val="center"/>
        <w:rPr>
          <w:rFonts w:ascii="Arial" w:eastAsia="Arial" w:hAnsi="Arial" w:cs="Arial"/>
          <w:sz w:val="23"/>
          <w:szCs w:val="23"/>
        </w:rPr>
        <w:sectPr w:rsidR="003175EB">
          <w:type w:val="continuous"/>
          <w:pgSz w:w="11570" w:h="16490"/>
          <w:pgMar w:top="680" w:right="980" w:bottom="280" w:left="240" w:header="720" w:footer="720" w:gutter="0"/>
          <w:cols w:num="2" w:space="720" w:equalWidth="0">
            <w:col w:w="2642" w:space="1277"/>
            <w:col w:w="6431"/>
          </w:cols>
        </w:sectPr>
      </w:pPr>
    </w:p>
    <w:p w:rsidR="003175EB" w:rsidRDefault="003175EB">
      <w:pPr>
        <w:spacing w:before="2" w:line="160" w:lineRule="exact"/>
        <w:rPr>
          <w:sz w:val="16"/>
          <w:szCs w:val="16"/>
        </w:rPr>
      </w:pPr>
    </w:p>
    <w:p w:rsidR="003175EB" w:rsidRDefault="003175EB">
      <w:pPr>
        <w:spacing w:line="200" w:lineRule="exact"/>
        <w:rPr>
          <w:sz w:val="20"/>
          <w:szCs w:val="20"/>
        </w:rPr>
      </w:pPr>
    </w:p>
    <w:p w:rsidR="003175EB" w:rsidRPr="00FB237E" w:rsidRDefault="007D79B6">
      <w:pPr>
        <w:spacing w:before="70"/>
        <w:ind w:left="1178" w:hanging="15"/>
        <w:rPr>
          <w:rFonts w:ascii="Arial" w:eastAsia="Arial" w:hAnsi="Arial" w:cs="Arial"/>
          <w:sz w:val="23"/>
          <w:szCs w:val="23"/>
          <w:highlight w:val="black"/>
        </w:rPr>
      </w:pPr>
      <w:r w:rsidRPr="00FB237E">
        <w:rPr>
          <w:rFonts w:ascii="Arial" w:hAnsi="Arial"/>
          <w:sz w:val="23"/>
          <w:highlight w:val="black"/>
        </w:rPr>
        <w:t>der</w:t>
      </w:r>
      <w:r w:rsidRPr="00FB237E">
        <w:rPr>
          <w:rFonts w:ascii="Arial" w:hAnsi="Arial"/>
          <w:spacing w:val="22"/>
          <w:sz w:val="23"/>
          <w:highlight w:val="black"/>
        </w:rPr>
        <w:t xml:space="preserve"> </w:t>
      </w:r>
      <w:r w:rsidRPr="00FB237E">
        <w:rPr>
          <w:rFonts w:ascii="Arial" w:hAnsi="Arial"/>
          <w:sz w:val="23"/>
          <w:highlight w:val="black"/>
        </w:rPr>
        <w:t>BFC</w:t>
      </w:r>
      <w:r w:rsidRPr="00FB237E">
        <w:rPr>
          <w:rFonts w:ascii="Arial" w:hAnsi="Arial"/>
          <w:spacing w:val="14"/>
          <w:sz w:val="23"/>
          <w:highlight w:val="black"/>
        </w:rPr>
        <w:t xml:space="preserve"> </w:t>
      </w:r>
      <w:r w:rsidRPr="00FB237E">
        <w:rPr>
          <w:rFonts w:ascii="Arial" w:hAnsi="Arial"/>
          <w:sz w:val="23"/>
          <w:highlight w:val="black"/>
        </w:rPr>
        <w:t>Body-F</w:t>
      </w:r>
      <w:r w:rsidRPr="00FB237E">
        <w:rPr>
          <w:rFonts w:ascii="Arial" w:hAnsi="Arial"/>
          <w:spacing w:val="-12"/>
          <w:sz w:val="23"/>
          <w:highlight w:val="black"/>
        </w:rPr>
        <w:t>i</w:t>
      </w:r>
      <w:r w:rsidRPr="00FB237E">
        <w:rPr>
          <w:rFonts w:ascii="Arial" w:hAnsi="Arial"/>
          <w:sz w:val="23"/>
          <w:highlight w:val="black"/>
        </w:rPr>
        <w:t>t:.center</w:t>
      </w:r>
      <w:r w:rsidRPr="00FB237E">
        <w:rPr>
          <w:rFonts w:ascii="Arial" w:hAnsi="Arial"/>
          <w:spacing w:val="34"/>
          <w:sz w:val="23"/>
          <w:highlight w:val="black"/>
        </w:rPr>
        <w:t xml:space="preserve"> </w:t>
      </w:r>
      <w:r w:rsidRPr="00FB237E">
        <w:rPr>
          <w:rFonts w:ascii="Arial" w:hAnsi="Arial"/>
          <w:sz w:val="23"/>
          <w:highlight w:val="black"/>
        </w:rPr>
        <w:t>Hofhe</w:t>
      </w:r>
      <w:r w:rsidRPr="00FB237E">
        <w:rPr>
          <w:rFonts w:ascii="Arial" w:hAnsi="Arial"/>
          <w:spacing w:val="-18"/>
          <w:sz w:val="23"/>
          <w:highlight w:val="black"/>
        </w:rPr>
        <w:t>i</w:t>
      </w:r>
      <w:r w:rsidRPr="00FB237E">
        <w:rPr>
          <w:rFonts w:ascii="Arial" w:hAnsi="Arial"/>
          <w:sz w:val="23"/>
          <w:highlight w:val="black"/>
        </w:rPr>
        <w:t>m</w:t>
      </w:r>
      <w:r w:rsidRPr="00FB237E">
        <w:rPr>
          <w:rFonts w:ascii="Arial" w:hAnsi="Arial"/>
          <w:spacing w:val="-3"/>
          <w:sz w:val="23"/>
          <w:highlight w:val="black"/>
        </w:rPr>
        <w:t xml:space="preserve"> </w:t>
      </w:r>
      <w:r w:rsidRPr="00FB237E">
        <w:rPr>
          <w:rFonts w:ascii="Arial" w:hAnsi="Arial"/>
          <w:sz w:val="23"/>
          <w:highlight w:val="black"/>
        </w:rPr>
        <w:t>GmbH,</w:t>
      </w:r>
      <w:r w:rsidRPr="00FB237E">
        <w:rPr>
          <w:rFonts w:ascii="Arial" w:hAnsi="Arial"/>
          <w:spacing w:val="-3"/>
          <w:sz w:val="23"/>
          <w:highlight w:val="black"/>
        </w:rPr>
        <w:t xml:space="preserve"> </w:t>
      </w:r>
      <w:r w:rsidRPr="00FB237E">
        <w:rPr>
          <w:rFonts w:ascii="Arial" w:hAnsi="Arial"/>
          <w:sz w:val="23"/>
          <w:highlight w:val="black"/>
        </w:rPr>
        <w:t>vertr.d.</w:t>
      </w:r>
      <w:r w:rsidRPr="00FB237E">
        <w:rPr>
          <w:rFonts w:ascii="Arial" w:hAnsi="Arial"/>
          <w:spacing w:val="4"/>
          <w:sz w:val="23"/>
          <w:highlight w:val="black"/>
        </w:rPr>
        <w:t>d</w:t>
      </w:r>
      <w:r w:rsidRPr="00FB237E">
        <w:rPr>
          <w:rFonts w:ascii="Arial" w:hAnsi="Arial"/>
          <w:spacing w:val="-31"/>
          <w:sz w:val="23"/>
          <w:highlight w:val="black"/>
        </w:rPr>
        <w:t>·</w:t>
      </w:r>
      <w:r w:rsidRPr="00FB237E">
        <w:rPr>
          <w:rFonts w:ascii="Arial" w:hAnsi="Arial"/>
          <w:sz w:val="23"/>
          <w:highlight w:val="black"/>
        </w:rPr>
        <w:t>.</w:t>
      </w:r>
      <w:r w:rsidRPr="00FB237E">
        <w:rPr>
          <w:rFonts w:ascii="Arial" w:hAnsi="Arial"/>
          <w:spacing w:val="-17"/>
          <w:sz w:val="23"/>
          <w:highlight w:val="black"/>
        </w:rPr>
        <w:t xml:space="preserve"> </w:t>
      </w:r>
      <w:r w:rsidRPr="00FB237E">
        <w:rPr>
          <w:rFonts w:ascii="Arial" w:hAnsi="Arial"/>
          <w:sz w:val="23"/>
          <w:highlight w:val="black"/>
        </w:rPr>
        <w:t>G</w:t>
      </w:r>
      <w:r w:rsidRPr="00FB237E">
        <w:rPr>
          <w:rFonts w:ascii="Arial" w:hAnsi="Arial"/>
          <w:spacing w:val="15"/>
          <w:sz w:val="23"/>
          <w:highlight w:val="black"/>
        </w:rPr>
        <w:t>f</w:t>
      </w:r>
      <w:r w:rsidRPr="00FB237E">
        <w:rPr>
          <w:rFonts w:ascii="Arial" w:hAnsi="Arial"/>
          <w:sz w:val="23"/>
          <w:highlight w:val="black"/>
        </w:rPr>
        <w:t>.</w:t>
      </w:r>
      <w:r w:rsidRPr="00FB237E">
        <w:rPr>
          <w:rFonts w:ascii="Arial" w:hAnsi="Arial"/>
          <w:spacing w:val="-11"/>
          <w:sz w:val="23"/>
          <w:highlight w:val="black"/>
        </w:rPr>
        <w:t xml:space="preserve"> </w:t>
      </w:r>
      <w:r w:rsidRPr="00FB237E">
        <w:rPr>
          <w:rFonts w:ascii="Arial" w:hAnsi="Arial"/>
          <w:sz w:val="23"/>
          <w:highlight w:val="black"/>
        </w:rPr>
        <w:t>H</w:t>
      </w:r>
      <w:r w:rsidRPr="00FB237E">
        <w:rPr>
          <w:rFonts w:ascii="Arial" w:hAnsi="Arial"/>
          <w:spacing w:val="-23"/>
          <w:sz w:val="23"/>
          <w:highlight w:val="black"/>
        </w:rPr>
        <w:t>a</w:t>
      </w:r>
      <w:r w:rsidRPr="00FB237E">
        <w:rPr>
          <w:rFonts w:ascii="Arial" w:hAnsi="Arial"/>
          <w:spacing w:val="-35"/>
          <w:sz w:val="23"/>
          <w:highlight w:val="black"/>
        </w:rPr>
        <w:t>.</w:t>
      </w:r>
      <w:r w:rsidRPr="00FB237E">
        <w:rPr>
          <w:rFonts w:ascii="Arial" w:hAnsi="Arial"/>
          <w:sz w:val="23"/>
          <w:highlight w:val="black"/>
        </w:rPr>
        <w:t>ns-Peter</w:t>
      </w:r>
      <w:r w:rsidRPr="00FB237E">
        <w:rPr>
          <w:rFonts w:ascii="Arial" w:hAnsi="Arial"/>
          <w:spacing w:val="22"/>
          <w:sz w:val="23"/>
          <w:highlight w:val="black"/>
        </w:rPr>
        <w:t xml:space="preserve"> </w:t>
      </w:r>
      <w:r w:rsidRPr="00FB237E">
        <w:rPr>
          <w:rFonts w:ascii="Arial" w:hAnsi="Arial"/>
          <w:sz w:val="23"/>
          <w:highlight w:val="black"/>
        </w:rPr>
        <w:t>Mattmüller,</w:t>
      </w:r>
    </w:p>
    <w:p w:rsidR="003175EB" w:rsidRPr="00FB237E" w:rsidRDefault="007D79B6">
      <w:pPr>
        <w:spacing w:before="129" w:line="257" w:lineRule="exact"/>
        <w:ind w:left="1178"/>
        <w:rPr>
          <w:rFonts w:ascii="Arial" w:eastAsia="Arial" w:hAnsi="Arial" w:cs="Arial"/>
          <w:sz w:val="23"/>
          <w:szCs w:val="23"/>
        </w:rPr>
      </w:pPr>
      <w:r w:rsidRPr="00FB237E">
        <w:rPr>
          <w:rFonts w:ascii="Arial"/>
          <w:sz w:val="23"/>
          <w:highlight w:val="black"/>
        </w:rPr>
        <w:t>Nordring</w:t>
      </w:r>
      <w:r w:rsidRPr="00FB237E">
        <w:rPr>
          <w:rFonts w:ascii="Arial"/>
          <w:spacing w:val="11"/>
          <w:sz w:val="23"/>
          <w:highlight w:val="black"/>
        </w:rPr>
        <w:t xml:space="preserve"> </w:t>
      </w:r>
      <w:r w:rsidRPr="00FB237E">
        <w:rPr>
          <w:rFonts w:ascii="Arial"/>
          <w:sz w:val="23"/>
          <w:highlight w:val="black"/>
        </w:rPr>
        <w:t>22,</w:t>
      </w:r>
      <w:r w:rsidRPr="00FB237E">
        <w:rPr>
          <w:rFonts w:ascii="Arial"/>
          <w:spacing w:val="18"/>
          <w:sz w:val="23"/>
          <w:highlight w:val="black"/>
        </w:rPr>
        <w:t xml:space="preserve"> </w:t>
      </w:r>
      <w:r w:rsidRPr="00FB237E">
        <w:rPr>
          <w:rFonts w:ascii="Arial"/>
          <w:sz w:val="23"/>
          <w:highlight w:val="black"/>
        </w:rPr>
        <w:t>65719</w:t>
      </w:r>
      <w:r w:rsidRPr="00FB237E">
        <w:rPr>
          <w:rFonts w:ascii="Arial"/>
          <w:spacing w:val="36"/>
          <w:sz w:val="23"/>
          <w:highlight w:val="black"/>
        </w:rPr>
        <w:t xml:space="preserve"> </w:t>
      </w:r>
      <w:r w:rsidRPr="00FB237E">
        <w:rPr>
          <w:rFonts w:ascii="Arial"/>
          <w:sz w:val="23"/>
          <w:highlight w:val="black"/>
        </w:rPr>
        <w:t>Hofheim</w:t>
      </w:r>
      <w:r w:rsidRPr="00FB237E">
        <w:rPr>
          <w:rFonts w:ascii="Arial"/>
          <w:sz w:val="23"/>
        </w:rPr>
        <w:t>,</w:t>
      </w:r>
    </w:p>
    <w:p w:rsidR="003175EB" w:rsidRDefault="007D79B6">
      <w:pPr>
        <w:spacing w:line="235" w:lineRule="exact"/>
        <w:ind w:left="1192" w:firstLine="7944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color w:val="2F3636"/>
          <w:sz w:val="23"/>
        </w:rPr>
        <w:t>Klägeri</w:t>
      </w:r>
      <w:r>
        <w:rPr>
          <w:rFonts w:ascii="Arial" w:hAnsi="Arial"/>
          <w:color w:val="2F3636"/>
          <w:spacing w:val="18"/>
          <w:sz w:val="23"/>
        </w:rPr>
        <w:t>n</w:t>
      </w:r>
      <w:r>
        <w:rPr>
          <w:rFonts w:ascii="Arial" w:hAnsi="Arial"/>
          <w:color w:val="485457"/>
          <w:sz w:val="23"/>
        </w:rPr>
        <w:t>,</w:t>
      </w:r>
    </w:p>
    <w:p w:rsidR="003175EB" w:rsidRDefault="003175EB">
      <w:pPr>
        <w:spacing w:line="220" w:lineRule="exact"/>
      </w:pPr>
    </w:p>
    <w:p w:rsidR="003175EB" w:rsidRDefault="003175EB">
      <w:pPr>
        <w:spacing w:before="20" w:line="240" w:lineRule="exact"/>
        <w:rPr>
          <w:sz w:val="24"/>
          <w:szCs w:val="24"/>
        </w:rPr>
      </w:pPr>
    </w:p>
    <w:p w:rsidR="003175EB" w:rsidRDefault="007D79B6">
      <w:pPr>
        <w:tabs>
          <w:tab w:val="left" w:pos="5372"/>
        </w:tabs>
        <w:ind w:left="1192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color w:val="2F3636"/>
          <w:position w:val="-7"/>
          <w:sz w:val="23"/>
        </w:rPr>
        <w:t>Prozessbevollmächtigter:</w:t>
      </w:r>
      <w:r>
        <w:rPr>
          <w:rFonts w:ascii="Arial" w:hAnsi="Arial"/>
          <w:color w:val="2F3636"/>
          <w:position w:val="-7"/>
          <w:sz w:val="23"/>
        </w:rPr>
        <w:tab/>
      </w:r>
      <w:r>
        <w:rPr>
          <w:rFonts w:ascii="Arial" w:hAnsi="Arial"/>
          <w:color w:val="2F3636"/>
          <w:sz w:val="23"/>
        </w:rPr>
        <w:t>Rechtsanwalt</w:t>
      </w:r>
      <w:r>
        <w:rPr>
          <w:rFonts w:ascii="Arial" w:hAnsi="Arial"/>
          <w:color w:val="2F3636"/>
          <w:spacing w:val="9"/>
          <w:sz w:val="23"/>
        </w:rPr>
        <w:t xml:space="preserve"> </w:t>
      </w:r>
      <w:r>
        <w:rPr>
          <w:rFonts w:ascii="Arial" w:hAnsi="Arial"/>
          <w:color w:val="2F3636"/>
          <w:sz w:val="23"/>
        </w:rPr>
        <w:t>Ralf</w:t>
      </w:r>
      <w:r>
        <w:rPr>
          <w:rFonts w:ascii="Arial" w:hAnsi="Arial"/>
          <w:color w:val="2F3636"/>
          <w:spacing w:val="-14"/>
          <w:sz w:val="23"/>
        </w:rPr>
        <w:t xml:space="preserve"> </w:t>
      </w:r>
      <w:r>
        <w:rPr>
          <w:rFonts w:ascii="Arial" w:hAnsi="Arial"/>
          <w:color w:val="89999E"/>
          <w:spacing w:val="-35"/>
          <w:sz w:val="23"/>
        </w:rPr>
        <w:t>.</w:t>
      </w:r>
      <w:r>
        <w:rPr>
          <w:rFonts w:ascii="Arial" w:hAnsi="Arial"/>
          <w:color w:val="2F3636"/>
          <w:sz w:val="23"/>
        </w:rPr>
        <w:t>Niehu</w:t>
      </w:r>
      <w:r>
        <w:rPr>
          <w:rFonts w:ascii="Arial" w:hAnsi="Arial"/>
          <w:color w:val="2F3636"/>
          <w:spacing w:val="6"/>
          <w:sz w:val="23"/>
        </w:rPr>
        <w:t>s</w:t>
      </w:r>
      <w:r>
        <w:rPr>
          <w:rFonts w:ascii="Arial" w:hAnsi="Arial"/>
          <w:color w:val="566464"/>
          <w:sz w:val="23"/>
        </w:rPr>
        <w:t>,</w:t>
      </w:r>
      <w:r>
        <w:rPr>
          <w:rFonts w:ascii="Arial" w:hAnsi="Arial"/>
          <w:color w:val="566464"/>
          <w:spacing w:val="-14"/>
          <w:sz w:val="23"/>
        </w:rPr>
        <w:t xml:space="preserve"> </w:t>
      </w:r>
      <w:r>
        <w:rPr>
          <w:rFonts w:ascii="Arial" w:hAnsi="Arial"/>
          <w:color w:val="2F3636"/>
          <w:sz w:val="23"/>
        </w:rPr>
        <w:t>Gerbermühlstr.</w:t>
      </w:r>
      <w:r>
        <w:rPr>
          <w:rFonts w:ascii="Arial" w:hAnsi="Arial"/>
          <w:color w:val="2F3636"/>
          <w:spacing w:val="25"/>
          <w:sz w:val="23"/>
        </w:rPr>
        <w:t xml:space="preserve"> </w:t>
      </w:r>
      <w:r>
        <w:rPr>
          <w:rFonts w:ascii="Arial" w:hAnsi="Arial"/>
          <w:color w:val="2F3636"/>
          <w:sz w:val="23"/>
        </w:rPr>
        <w:t>9,</w:t>
      </w:r>
    </w:p>
    <w:p w:rsidR="003175EB" w:rsidRDefault="007D79B6">
      <w:pPr>
        <w:spacing w:before="39" w:line="649" w:lineRule="auto"/>
        <w:ind w:left="5190" w:right="3177" w:firstLine="173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2F3636"/>
          <w:w w:val="95"/>
          <w:sz w:val="23"/>
        </w:rPr>
        <w:t xml:space="preserve">60594 </w:t>
      </w:r>
      <w:r>
        <w:rPr>
          <w:rFonts w:ascii="Arial"/>
          <w:color w:val="2F3636"/>
          <w:spacing w:val="1"/>
          <w:w w:val="95"/>
          <w:sz w:val="23"/>
        </w:rPr>
        <w:t xml:space="preserve"> </w:t>
      </w:r>
      <w:r>
        <w:rPr>
          <w:rFonts w:ascii="Arial"/>
          <w:color w:val="2F3636"/>
          <w:w w:val="95"/>
          <w:sz w:val="23"/>
        </w:rPr>
        <w:t>FrankfUrt,</w:t>
      </w:r>
      <w:r>
        <w:rPr>
          <w:rFonts w:ascii="Arial"/>
          <w:color w:val="2F3636"/>
          <w:w w:val="96"/>
          <w:sz w:val="23"/>
        </w:rPr>
        <w:t xml:space="preserve"> </w:t>
      </w:r>
      <w:r>
        <w:rPr>
          <w:rFonts w:ascii="Arial"/>
          <w:color w:val="2F3636"/>
          <w:w w:val="95"/>
          <w:sz w:val="23"/>
        </w:rPr>
        <w:t>g</w:t>
      </w:r>
      <w:r>
        <w:rPr>
          <w:rFonts w:ascii="Arial"/>
          <w:color w:val="2F3636"/>
          <w:spacing w:val="12"/>
          <w:w w:val="95"/>
          <w:sz w:val="23"/>
        </w:rPr>
        <w:t xml:space="preserve"> </w:t>
      </w:r>
      <w:r>
        <w:rPr>
          <w:rFonts w:ascii="Arial"/>
          <w:color w:val="2F3636"/>
          <w:w w:val="95"/>
          <w:sz w:val="23"/>
        </w:rPr>
        <w:t>e</w:t>
      </w:r>
      <w:r>
        <w:rPr>
          <w:rFonts w:ascii="Arial"/>
          <w:color w:val="2F3636"/>
          <w:spacing w:val="8"/>
          <w:w w:val="95"/>
          <w:sz w:val="23"/>
        </w:rPr>
        <w:t xml:space="preserve"> </w:t>
      </w:r>
      <w:r>
        <w:rPr>
          <w:rFonts w:ascii="Arial"/>
          <w:color w:val="2F3636"/>
          <w:w w:val="95"/>
          <w:sz w:val="23"/>
        </w:rPr>
        <w:t>g</w:t>
      </w:r>
      <w:r>
        <w:rPr>
          <w:rFonts w:ascii="Arial"/>
          <w:color w:val="2F3636"/>
          <w:spacing w:val="-22"/>
          <w:w w:val="95"/>
          <w:sz w:val="23"/>
        </w:rPr>
        <w:t xml:space="preserve"> </w:t>
      </w:r>
      <w:r>
        <w:rPr>
          <w:rFonts w:ascii="Arial"/>
          <w:color w:val="B3BDBD"/>
          <w:spacing w:val="-9"/>
          <w:w w:val="95"/>
          <w:sz w:val="23"/>
        </w:rPr>
        <w:t>.</w:t>
      </w:r>
      <w:r>
        <w:rPr>
          <w:rFonts w:ascii="Arial"/>
          <w:color w:val="2F3636"/>
          <w:spacing w:val="-5"/>
          <w:w w:val="95"/>
          <w:sz w:val="23"/>
        </w:rPr>
        <w:t>e</w:t>
      </w:r>
      <w:r>
        <w:rPr>
          <w:rFonts w:ascii="Arial"/>
          <w:color w:val="2F3636"/>
          <w:spacing w:val="16"/>
          <w:w w:val="95"/>
          <w:sz w:val="23"/>
        </w:rPr>
        <w:t xml:space="preserve"> </w:t>
      </w:r>
      <w:r>
        <w:rPr>
          <w:rFonts w:ascii="Arial"/>
          <w:color w:val="2F3636"/>
          <w:w w:val="95"/>
          <w:sz w:val="23"/>
        </w:rPr>
        <w:t>n</w:t>
      </w:r>
    </w:p>
    <w:p w:rsidR="003175EB" w:rsidRDefault="003175EB">
      <w:pPr>
        <w:spacing w:line="649" w:lineRule="auto"/>
        <w:rPr>
          <w:rFonts w:ascii="Arial" w:eastAsia="Arial" w:hAnsi="Arial" w:cs="Arial"/>
          <w:sz w:val="23"/>
          <w:szCs w:val="23"/>
        </w:rPr>
        <w:sectPr w:rsidR="003175EB">
          <w:type w:val="continuous"/>
          <w:pgSz w:w="11570" w:h="16490"/>
          <w:pgMar w:top="680" w:right="980" w:bottom="280" w:left="240" w:header="720" w:footer="720" w:gutter="0"/>
          <w:cols w:space="720"/>
        </w:sectPr>
      </w:pPr>
    </w:p>
    <w:p w:rsidR="003175EB" w:rsidRPr="00FB237E" w:rsidRDefault="007D79B6">
      <w:pPr>
        <w:spacing w:before="8"/>
        <w:ind w:left="1206"/>
        <w:rPr>
          <w:rFonts w:ascii="Arial" w:eastAsia="Arial" w:hAnsi="Arial" w:cs="Arial"/>
          <w:color w:val="000000" w:themeColor="text1"/>
          <w:sz w:val="23"/>
          <w:szCs w:val="23"/>
        </w:rPr>
      </w:pPr>
      <w:r w:rsidRPr="00FB237E">
        <w:rPr>
          <w:rFonts w:ascii="Arial" w:hAnsi="Arial"/>
          <w:color w:val="000000" w:themeColor="text1"/>
          <w:sz w:val="23"/>
          <w:highlight w:val="black"/>
        </w:rPr>
        <w:lastRenderedPageBreak/>
        <w:t>Herrn</w:t>
      </w:r>
      <w:r w:rsidRPr="00FB237E">
        <w:rPr>
          <w:rFonts w:ascii="Arial" w:hAnsi="Arial"/>
          <w:color w:val="000000" w:themeColor="text1"/>
          <w:spacing w:val="8"/>
          <w:sz w:val="23"/>
          <w:highlight w:val="black"/>
        </w:rPr>
        <w:t xml:space="preserve"> </w:t>
      </w:r>
      <w:r w:rsidRPr="00FB237E">
        <w:rPr>
          <w:rFonts w:ascii="Arial" w:hAnsi="Arial"/>
          <w:color w:val="000000" w:themeColor="text1"/>
          <w:sz w:val="23"/>
          <w:highlight w:val="black"/>
        </w:rPr>
        <w:t>Moritz</w:t>
      </w:r>
      <w:r w:rsidRPr="00FB237E">
        <w:rPr>
          <w:rFonts w:ascii="Arial" w:hAnsi="Arial"/>
          <w:color w:val="000000" w:themeColor="text1"/>
          <w:spacing w:val="-11"/>
          <w:sz w:val="23"/>
          <w:highlight w:val="black"/>
        </w:rPr>
        <w:t xml:space="preserve"> </w:t>
      </w:r>
      <w:r w:rsidRPr="00FB237E">
        <w:rPr>
          <w:rFonts w:ascii="Arial" w:hAnsi="Arial"/>
          <w:color w:val="000000" w:themeColor="text1"/>
          <w:sz w:val="23"/>
          <w:highlight w:val="black"/>
        </w:rPr>
        <w:t>Abrudan,</w:t>
      </w:r>
      <w:r w:rsidRPr="00FB237E">
        <w:rPr>
          <w:rFonts w:ascii="Arial" w:hAnsi="Arial"/>
          <w:color w:val="000000" w:themeColor="text1"/>
          <w:spacing w:val="33"/>
          <w:sz w:val="23"/>
          <w:highlight w:val="black"/>
        </w:rPr>
        <w:t xml:space="preserve"> </w:t>
      </w:r>
      <w:r w:rsidRPr="00FB237E">
        <w:rPr>
          <w:rFonts w:ascii="Arial" w:hAnsi="Arial"/>
          <w:color w:val="000000" w:themeColor="text1"/>
          <w:sz w:val="23"/>
          <w:highlight w:val="black"/>
        </w:rPr>
        <w:t>B</w:t>
      </w:r>
      <w:r w:rsidRPr="00FB237E">
        <w:rPr>
          <w:rFonts w:ascii="Arial" w:hAnsi="Arial"/>
          <w:color w:val="000000" w:themeColor="text1"/>
          <w:spacing w:val="-11"/>
          <w:sz w:val="23"/>
          <w:highlight w:val="black"/>
        </w:rPr>
        <w:t>r</w:t>
      </w:r>
      <w:r w:rsidRPr="00FB237E">
        <w:rPr>
          <w:rFonts w:ascii="Arial" w:hAnsi="Arial"/>
          <w:color w:val="000000" w:themeColor="text1"/>
          <w:spacing w:val="-42"/>
          <w:sz w:val="23"/>
          <w:highlight w:val="black"/>
        </w:rPr>
        <w:t>.</w:t>
      </w:r>
      <w:r w:rsidRPr="00FB237E">
        <w:rPr>
          <w:rFonts w:ascii="Arial" w:hAnsi="Arial"/>
          <w:color w:val="000000" w:themeColor="text1"/>
          <w:sz w:val="23"/>
          <w:highlight w:val="black"/>
        </w:rPr>
        <w:t>ückenstr.</w:t>
      </w:r>
      <w:r w:rsidRPr="00FB237E">
        <w:rPr>
          <w:rFonts w:ascii="Arial" w:hAnsi="Arial"/>
          <w:color w:val="000000" w:themeColor="text1"/>
          <w:spacing w:val="24"/>
          <w:sz w:val="23"/>
          <w:highlight w:val="black"/>
        </w:rPr>
        <w:t xml:space="preserve"> </w:t>
      </w:r>
      <w:r w:rsidRPr="00FB237E">
        <w:rPr>
          <w:rFonts w:ascii="Arial" w:hAnsi="Arial"/>
          <w:color w:val="000000" w:themeColor="text1"/>
          <w:sz w:val="23"/>
          <w:highlight w:val="black"/>
        </w:rPr>
        <w:t>19,</w:t>
      </w:r>
      <w:r w:rsidRPr="00FB237E">
        <w:rPr>
          <w:rFonts w:ascii="Arial" w:hAnsi="Arial"/>
          <w:color w:val="000000" w:themeColor="text1"/>
          <w:spacing w:val="-20"/>
          <w:sz w:val="23"/>
          <w:highlight w:val="black"/>
        </w:rPr>
        <w:t xml:space="preserve"> </w:t>
      </w:r>
      <w:r w:rsidRPr="00FB237E">
        <w:rPr>
          <w:rFonts w:ascii="Arial" w:hAnsi="Arial"/>
          <w:color w:val="000000" w:themeColor="text1"/>
          <w:sz w:val="23"/>
          <w:highlight w:val="black"/>
        </w:rPr>
        <w:t>40221</w:t>
      </w:r>
      <w:r w:rsidRPr="00FB237E">
        <w:rPr>
          <w:rFonts w:ascii="Arial" w:hAnsi="Arial"/>
          <w:color w:val="000000" w:themeColor="text1"/>
          <w:spacing w:val="22"/>
          <w:sz w:val="23"/>
          <w:highlight w:val="black"/>
        </w:rPr>
        <w:t xml:space="preserve"> </w:t>
      </w:r>
      <w:r w:rsidRPr="00FB237E">
        <w:rPr>
          <w:rFonts w:ascii="Arial" w:hAnsi="Arial"/>
          <w:color w:val="000000" w:themeColor="text1"/>
          <w:sz w:val="23"/>
          <w:highlight w:val="black"/>
        </w:rPr>
        <w:t>Düsseldorf,</w:t>
      </w:r>
    </w:p>
    <w:p w:rsidR="003175EB" w:rsidRDefault="007D79B6">
      <w:pPr>
        <w:spacing w:before="2" w:line="300" w:lineRule="exact"/>
        <w:rPr>
          <w:sz w:val="30"/>
          <w:szCs w:val="30"/>
        </w:rPr>
      </w:pPr>
      <w:r>
        <w:br w:type="column"/>
      </w:r>
    </w:p>
    <w:p w:rsidR="003175EB" w:rsidRDefault="007D79B6">
      <w:pPr>
        <w:ind w:left="1206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2F3636"/>
          <w:w w:val="95"/>
          <w:sz w:val="23"/>
        </w:rPr>
        <w:t>Beklagten</w:t>
      </w:r>
      <w:r>
        <w:rPr>
          <w:rFonts w:ascii="Arial"/>
          <w:color w:val="2F3636"/>
          <w:spacing w:val="14"/>
          <w:w w:val="95"/>
          <w:sz w:val="23"/>
        </w:rPr>
        <w:t xml:space="preserve"> </w:t>
      </w:r>
      <w:r>
        <w:rPr>
          <w:rFonts w:ascii="Arial"/>
          <w:color w:val="485457"/>
          <w:w w:val="95"/>
          <w:sz w:val="23"/>
        </w:rPr>
        <w:t>,</w:t>
      </w:r>
    </w:p>
    <w:p w:rsidR="003175EB" w:rsidRDefault="003175EB">
      <w:pPr>
        <w:rPr>
          <w:rFonts w:ascii="Arial" w:eastAsia="Arial" w:hAnsi="Arial" w:cs="Arial"/>
          <w:sz w:val="23"/>
          <w:szCs w:val="23"/>
        </w:rPr>
        <w:sectPr w:rsidR="003175EB">
          <w:type w:val="continuous"/>
          <w:pgSz w:w="11570" w:h="16490"/>
          <w:pgMar w:top="680" w:right="980" w:bottom="280" w:left="240" w:header="720" w:footer="720" w:gutter="0"/>
          <w:cols w:num="2" w:space="720" w:equalWidth="0">
            <w:col w:w="7121" w:space="650"/>
            <w:col w:w="2579"/>
          </w:cols>
        </w:sectPr>
      </w:pPr>
    </w:p>
    <w:p w:rsidR="003175EB" w:rsidRDefault="003175EB">
      <w:pPr>
        <w:spacing w:before="10" w:line="190" w:lineRule="exact"/>
        <w:rPr>
          <w:sz w:val="19"/>
          <w:szCs w:val="19"/>
        </w:rPr>
      </w:pPr>
    </w:p>
    <w:p w:rsidR="003175EB" w:rsidRDefault="003175EB">
      <w:pPr>
        <w:spacing w:line="200" w:lineRule="exact"/>
        <w:rPr>
          <w:sz w:val="20"/>
          <w:szCs w:val="20"/>
        </w:rPr>
      </w:pPr>
    </w:p>
    <w:p w:rsidR="003175EB" w:rsidRPr="00FB237E" w:rsidRDefault="007D79B6">
      <w:pPr>
        <w:tabs>
          <w:tab w:val="left" w:pos="5391"/>
        </w:tabs>
        <w:spacing w:before="70"/>
        <w:ind w:left="1215"/>
        <w:rPr>
          <w:rFonts w:ascii="Arial" w:eastAsia="Arial" w:hAnsi="Arial" w:cs="Arial"/>
          <w:color w:val="000000" w:themeColor="text1"/>
          <w:sz w:val="23"/>
          <w:szCs w:val="23"/>
          <w:highlight w:val="black"/>
        </w:rPr>
      </w:pPr>
      <w:r>
        <w:rPr>
          <w:rFonts w:ascii="Arial" w:hAnsi="Arial"/>
          <w:color w:val="2F3636"/>
          <w:position w:val="-3"/>
          <w:sz w:val="23"/>
        </w:rPr>
        <w:t>Prozessbevollmächtigte:</w:t>
      </w:r>
      <w:r>
        <w:rPr>
          <w:rFonts w:ascii="Arial" w:hAnsi="Arial"/>
          <w:color w:val="2F3636"/>
          <w:position w:val="-3"/>
          <w:sz w:val="23"/>
        </w:rPr>
        <w:tab/>
      </w:r>
      <w:r w:rsidRPr="00FB237E">
        <w:rPr>
          <w:rFonts w:ascii="Arial" w:hAnsi="Arial"/>
          <w:color w:val="000000" w:themeColor="text1"/>
          <w:sz w:val="23"/>
          <w:highlight w:val="black"/>
        </w:rPr>
        <w:t>Rechtsanwälte</w:t>
      </w:r>
      <w:r w:rsidRPr="00FB237E">
        <w:rPr>
          <w:rFonts w:ascii="Arial" w:hAnsi="Arial"/>
          <w:color w:val="000000" w:themeColor="text1"/>
          <w:spacing w:val="4"/>
          <w:sz w:val="23"/>
          <w:highlight w:val="black"/>
        </w:rPr>
        <w:t xml:space="preserve"> </w:t>
      </w:r>
      <w:r w:rsidRPr="00FB237E">
        <w:rPr>
          <w:rFonts w:ascii="Arial" w:hAnsi="Arial"/>
          <w:color w:val="000000" w:themeColor="text1"/>
          <w:sz w:val="23"/>
          <w:highlight w:val="black"/>
        </w:rPr>
        <w:t>Weinreich</w:t>
      </w:r>
      <w:r w:rsidRPr="00FB237E">
        <w:rPr>
          <w:rFonts w:ascii="Arial" w:hAnsi="Arial"/>
          <w:color w:val="000000" w:themeColor="text1"/>
          <w:spacing w:val="13"/>
          <w:sz w:val="23"/>
          <w:highlight w:val="black"/>
        </w:rPr>
        <w:t xml:space="preserve"> </w:t>
      </w:r>
      <w:r w:rsidRPr="00FB237E">
        <w:rPr>
          <w:rFonts w:ascii="Arial" w:hAnsi="Arial"/>
          <w:color w:val="000000" w:themeColor="text1"/>
          <w:sz w:val="23"/>
          <w:highlight w:val="black"/>
        </w:rPr>
        <w:t>und</w:t>
      </w:r>
      <w:r w:rsidRPr="00FB237E">
        <w:rPr>
          <w:rFonts w:ascii="Arial" w:hAnsi="Arial"/>
          <w:color w:val="000000" w:themeColor="text1"/>
          <w:spacing w:val="6"/>
          <w:sz w:val="23"/>
          <w:highlight w:val="black"/>
        </w:rPr>
        <w:t xml:space="preserve"> </w:t>
      </w:r>
      <w:r w:rsidRPr="00FB237E">
        <w:rPr>
          <w:rFonts w:ascii="Arial" w:hAnsi="Arial"/>
          <w:color w:val="000000" w:themeColor="text1"/>
          <w:sz w:val="23"/>
          <w:highlight w:val="black"/>
        </w:rPr>
        <w:t>Kollegen,</w:t>
      </w:r>
    </w:p>
    <w:p w:rsidR="003175EB" w:rsidRPr="00FB237E" w:rsidRDefault="007D79B6">
      <w:pPr>
        <w:spacing w:before="46"/>
        <w:ind w:left="1211" w:firstLine="4180"/>
        <w:rPr>
          <w:rFonts w:ascii="Arial" w:eastAsia="Arial" w:hAnsi="Arial" w:cs="Arial"/>
          <w:color w:val="FFFFFF" w:themeColor="background1"/>
          <w:sz w:val="23"/>
          <w:szCs w:val="23"/>
        </w:rPr>
      </w:pPr>
      <w:r w:rsidRPr="00FB237E">
        <w:rPr>
          <w:rFonts w:ascii="Arial" w:hAnsi="Arial"/>
          <w:color w:val="000000" w:themeColor="text1"/>
          <w:sz w:val="23"/>
          <w:highlight w:val="black"/>
        </w:rPr>
        <w:t>Burggrafemstraße</w:t>
      </w:r>
      <w:r w:rsidRPr="00FB237E">
        <w:rPr>
          <w:rFonts w:ascii="Arial" w:hAnsi="Arial"/>
          <w:color w:val="000000" w:themeColor="text1"/>
          <w:spacing w:val="13"/>
          <w:sz w:val="23"/>
          <w:highlight w:val="black"/>
        </w:rPr>
        <w:t xml:space="preserve"> </w:t>
      </w:r>
      <w:r w:rsidRPr="00FB237E">
        <w:rPr>
          <w:rFonts w:ascii="Arial" w:hAnsi="Arial"/>
          <w:color w:val="000000" w:themeColor="text1"/>
          <w:sz w:val="23"/>
          <w:highlight w:val="black"/>
        </w:rPr>
        <w:t>5,</w:t>
      </w:r>
      <w:r w:rsidRPr="00FB237E">
        <w:rPr>
          <w:rFonts w:ascii="Arial" w:hAnsi="Arial"/>
          <w:color w:val="000000" w:themeColor="text1"/>
          <w:spacing w:val="-9"/>
          <w:sz w:val="23"/>
          <w:highlight w:val="black"/>
        </w:rPr>
        <w:t xml:space="preserve"> </w:t>
      </w:r>
      <w:r w:rsidRPr="00FB237E">
        <w:rPr>
          <w:rFonts w:ascii="Arial" w:hAnsi="Arial"/>
          <w:color w:val="000000" w:themeColor="text1"/>
          <w:sz w:val="23"/>
          <w:highlight w:val="black"/>
        </w:rPr>
        <w:t>40545</w:t>
      </w:r>
      <w:r w:rsidRPr="00FB237E">
        <w:rPr>
          <w:rFonts w:ascii="Arial" w:hAnsi="Arial"/>
          <w:color w:val="000000" w:themeColor="text1"/>
          <w:spacing w:val="18"/>
          <w:sz w:val="23"/>
          <w:highlight w:val="black"/>
        </w:rPr>
        <w:t xml:space="preserve"> </w:t>
      </w:r>
      <w:r w:rsidRPr="00FB237E">
        <w:rPr>
          <w:rFonts w:ascii="Arial" w:hAnsi="Arial"/>
          <w:color w:val="000000" w:themeColor="text1"/>
          <w:sz w:val="23"/>
          <w:highlight w:val="black"/>
        </w:rPr>
        <w:t>Düsseldorf</w:t>
      </w:r>
      <w:r w:rsidRPr="00FB237E">
        <w:rPr>
          <w:rFonts w:ascii="Arial" w:hAnsi="Arial"/>
          <w:color w:val="2F3636"/>
          <w:sz w:val="23"/>
          <w:highlight w:val="black"/>
        </w:rPr>
        <w:t>,</w:t>
      </w:r>
    </w:p>
    <w:p w:rsidR="003175EB" w:rsidRDefault="003175EB">
      <w:pPr>
        <w:spacing w:before="6" w:line="140" w:lineRule="exact"/>
        <w:rPr>
          <w:sz w:val="14"/>
          <w:szCs w:val="14"/>
        </w:rPr>
      </w:pPr>
    </w:p>
    <w:p w:rsidR="003175EB" w:rsidRDefault="003175EB">
      <w:pPr>
        <w:spacing w:line="220" w:lineRule="exact"/>
      </w:pPr>
    </w:p>
    <w:p w:rsidR="003175EB" w:rsidRDefault="007D79B6">
      <w:pPr>
        <w:ind w:left="1211"/>
        <w:rPr>
          <w:rFonts w:ascii="Arial" w:eastAsia="Arial" w:hAnsi="Arial" w:cs="Arial"/>
          <w:sz w:val="23"/>
          <w:szCs w:val="23"/>
        </w:rPr>
      </w:pPr>
      <w:bookmarkStart w:id="0" w:name="_GoBack"/>
      <w:r>
        <w:rPr>
          <w:rFonts w:ascii="Arial" w:hAnsi="Arial"/>
          <w:color w:val="2F3636"/>
          <w:w w:val="90"/>
          <w:sz w:val="23"/>
        </w:rPr>
        <w:t>hat</w:t>
      </w:r>
      <w:r>
        <w:rPr>
          <w:rFonts w:ascii="Arial" w:hAnsi="Arial"/>
          <w:color w:val="2F3636"/>
          <w:spacing w:val="55"/>
          <w:w w:val="90"/>
          <w:sz w:val="23"/>
        </w:rPr>
        <w:t xml:space="preserve"> </w:t>
      </w:r>
      <w:r>
        <w:rPr>
          <w:rFonts w:ascii="Arial" w:hAnsi="Arial"/>
          <w:color w:val="2F3636"/>
          <w:w w:val="90"/>
          <w:sz w:val="23"/>
        </w:rPr>
        <w:t xml:space="preserve">das </w:t>
      </w:r>
      <w:r>
        <w:rPr>
          <w:rFonts w:ascii="Arial" w:hAnsi="Arial"/>
          <w:color w:val="2F3636"/>
          <w:spacing w:val="2"/>
          <w:w w:val="90"/>
          <w:sz w:val="23"/>
        </w:rPr>
        <w:t xml:space="preserve"> </w:t>
      </w:r>
      <w:r>
        <w:rPr>
          <w:rFonts w:ascii="Arial" w:hAnsi="Arial"/>
          <w:color w:val="2F3636"/>
          <w:w w:val="90"/>
          <w:sz w:val="23"/>
        </w:rPr>
        <w:t xml:space="preserve">Amtsgericht  </w:t>
      </w:r>
      <w:r>
        <w:rPr>
          <w:rFonts w:ascii="Arial" w:hAnsi="Arial"/>
          <w:color w:val="2F3636"/>
          <w:spacing w:val="19"/>
          <w:w w:val="90"/>
          <w:sz w:val="23"/>
        </w:rPr>
        <w:t xml:space="preserve"> </w:t>
      </w:r>
      <w:r>
        <w:rPr>
          <w:rFonts w:ascii="Arial" w:hAnsi="Arial"/>
          <w:color w:val="2F3636"/>
          <w:w w:val="90"/>
          <w:sz w:val="23"/>
        </w:rPr>
        <w:t xml:space="preserve">Düsseldorf  </w:t>
      </w:r>
      <w:r>
        <w:rPr>
          <w:rFonts w:ascii="Arial" w:hAnsi="Arial"/>
          <w:color w:val="2F3636"/>
          <w:spacing w:val="46"/>
          <w:w w:val="90"/>
          <w:sz w:val="23"/>
        </w:rPr>
        <w:t xml:space="preserve"> </w:t>
      </w:r>
      <w:r>
        <w:rPr>
          <w:rFonts w:ascii="Arial" w:hAnsi="Arial"/>
          <w:color w:val="A1ACAF"/>
          <w:w w:val="90"/>
          <w:sz w:val="23"/>
        </w:rPr>
        <w:t>·</w:t>
      </w:r>
    </w:p>
    <w:p w:rsidR="003175EB" w:rsidRDefault="007D79B6">
      <w:pPr>
        <w:spacing w:before="73" w:line="311" w:lineRule="auto"/>
        <w:ind w:left="1201" w:firstLine="9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F3636"/>
          <w:sz w:val="23"/>
          <w:szCs w:val="23"/>
        </w:rPr>
        <w:t>im</w:t>
      </w:r>
      <w:r>
        <w:rPr>
          <w:rFonts w:ascii="Arial" w:eastAsia="Arial" w:hAnsi="Arial" w:cs="Arial"/>
          <w:color w:val="2F3636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6"/>
          <w:sz w:val="23"/>
          <w:szCs w:val="23"/>
        </w:rPr>
        <w:t>vereinfachten</w:t>
      </w:r>
      <w:r>
        <w:rPr>
          <w:rFonts w:ascii="Arial" w:eastAsia="Arial" w:hAnsi="Arial" w:cs="Arial"/>
          <w:color w:val="2F3636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6"/>
          <w:sz w:val="23"/>
          <w:szCs w:val="23"/>
        </w:rPr>
        <w:t>Verfahren</w:t>
      </w:r>
      <w:r>
        <w:rPr>
          <w:rFonts w:ascii="Arial" w:eastAsia="Arial" w:hAnsi="Arial" w:cs="Arial"/>
          <w:color w:val="2F3636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6"/>
          <w:sz w:val="23"/>
          <w:szCs w:val="23"/>
        </w:rPr>
        <w:t>gemäß</w:t>
      </w:r>
      <w:r>
        <w:rPr>
          <w:rFonts w:ascii="Arial" w:eastAsia="Arial" w:hAnsi="Arial" w:cs="Arial"/>
          <w:color w:val="2F363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3636"/>
          <w:sz w:val="25"/>
          <w:szCs w:val="25"/>
        </w:rPr>
        <w:t>§</w:t>
      </w:r>
      <w:r>
        <w:rPr>
          <w:rFonts w:ascii="Times New Roman" w:eastAsia="Times New Roman" w:hAnsi="Times New Roman" w:cs="Times New Roman"/>
          <w:color w:val="2F3636"/>
          <w:spacing w:val="-33"/>
          <w:sz w:val="25"/>
          <w:szCs w:val="25"/>
        </w:rPr>
        <w:t xml:space="preserve"> </w:t>
      </w:r>
      <w:r>
        <w:rPr>
          <w:rFonts w:ascii="Arial" w:eastAsia="Arial" w:hAnsi="Arial" w:cs="Arial"/>
          <w:color w:val="2F3636"/>
          <w:sz w:val="23"/>
          <w:szCs w:val="23"/>
        </w:rPr>
        <w:t>495a</w:t>
      </w:r>
      <w:r>
        <w:rPr>
          <w:rFonts w:ascii="Arial" w:eastAsia="Arial" w:hAnsi="Arial" w:cs="Arial"/>
          <w:color w:val="2F3636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6"/>
          <w:sz w:val="23"/>
          <w:szCs w:val="23"/>
        </w:rPr>
        <w:t>ZPO</w:t>
      </w:r>
      <w:r>
        <w:rPr>
          <w:rFonts w:ascii="Arial" w:eastAsia="Arial" w:hAnsi="Arial" w:cs="Arial"/>
          <w:color w:val="2F3636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6"/>
          <w:sz w:val="23"/>
          <w:szCs w:val="23"/>
        </w:rPr>
        <w:t>ohne</w:t>
      </w:r>
      <w:r>
        <w:rPr>
          <w:rFonts w:ascii="Arial" w:eastAsia="Arial" w:hAnsi="Arial" w:cs="Arial"/>
          <w:color w:val="2F3636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6"/>
          <w:sz w:val="23"/>
          <w:szCs w:val="23"/>
        </w:rPr>
        <w:t>mündliche</w:t>
      </w:r>
      <w:r>
        <w:rPr>
          <w:rFonts w:ascii="Arial" w:eastAsia="Arial" w:hAnsi="Arial" w:cs="Arial"/>
          <w:color w:val="2F3636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6"/>
          <w:sz w:val="23"/>
          <w:szCs w:val="23"/>
        </w:rPr>
        <w:t>Verhandlung</w:t>
      </w:r>
      <w:r>
        <w:rPr>
          <w:rFonts w:ascii="Arial" w:eastAsia="Arial" w:hAnsi="Arial" w:cs="Arial"/>
          <w:color w:val="2F3636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6"/>
          <w:sz w:val="23"/>
          <w:szCs w:val="23"/>
        </w:rPr>
        <w:t>am</w:t>
      </w:r>
      <w:r>
        <w:rPr>
          <w:rFonts w:ascii="Arial" w:eastAsia="Arial" w:hAnsi="Arial" w:cs="Arial"/>
          <w:color w:val="2F3636"/>
          <w:w w:val="101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6"/>
          <w:sz w:val="23"/>
          <w:szCs w:val="23"/>
        </w:rPr>
        <w:t>2</w:t>
      </w:r>
      <w:r>
        <w:rPr>
          <w:rFonts w:ascii="Arial" w:eastAsia="Arial" w:hAnsi="Arial" w:cs="Arial"/>
          <w:color w:val="2F3636"/>
          <w:spacing w:val="14"/>
          <w:sz w:val="23"/>
          <w:szCs w:val="23"/>
        </w:rPr>
        <w:t>3</w:t>
      </w:r>
      <w:r>
        <w:rPr>
          <w:rFonts w:ascii="Arial" w:eastAsia="Arial" w:hAnsi="Arial" w:cs="Arial"/>
          <w:color w:val="485457"/>
          <w:spacing w:val="-2"/>
          <w:sz w:val="23"/>
          <w:szCs w:val="23"/>
        </w:rPr>
        <w:t>.</w:t>
      </w:r>
      <w:r>
        <w:rPr>
          <w:rFonts w:ascii="Arial" w:eastAsia="Arial" w:hAnsi="Arial" w:cs="Arial"/>
          <w:color w:val="2F3636"/>
          <w:sz w:val="23"/>
          <w:szCs w:val="23"/>
        </w:rPr>
        <w:t>1</w:t>
      </w:r>
      <w:r>
        <w:rPr>
          <w:rFonts w:ascii="Arial" w:eastAsia="Arial" w:hAnsi="Arial" w:cs="Arial"/>
          <w:color w:val="2F3636"/>
          <w:spacing w:val="-25"/>
          <w:sz w:val="23"/>
          <w:szCs w:val="23"/>
        </w:rPr>
        <w:t>2</w:t>
      </w:r>
      <w:r>
        <w:rPr>
          <w:rFonts w:ascii="Arial" w:eastAsia="Arial" w:hAnsi="Arial" w:cs="Arial"/>
          <w:color w:val="89999E"/>
          <w:spacing w:val="-30"/>
          <w:sz w:val="23"/>
          <w:szCs w:val="23"/>
        </w:rPr>
        <w:t>.</w:t>
      </w:r>
      <w:r>
        <w:rPr>
          <w:rFonts w:ascii="Arial" w:eastAsia="Arial" w:hAnsi="Arial" w:cs="Arial"/>
          <w:color w:val="2F3636"/>
          <w:spacing w:val="-14"/>
          <w:sz w:val="23"/>
          <w:szCs w:val="23"/>
        </w:rPr>
        <w:t>.</w:t>
      </w:r>
      <w:r>
        <w:rPr>
          <w:rFonts w:ascii="Arial" w:eastAsia="Arial" w:hAnsi="Arial" w:cs="Arial"/>
          <w:color w:val="2F3636"/>
          <w:sz w:val="23"/>
          <w:szCs w:val="23"/>
        </w:rPr>
        <w:t>2013</w:t>
      </w:r>
    </w:p>
    <w:p w:rsidR="003175EB" w:rsidRDefault="007D79B6">
      <w:pPr>
        <w:spacing w:before="24" w:line="456" w:lineRule="auto"/>
        <w:ind w:left="1201" w:right="5847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color w:val="2F3636"/>
          <w:sz w:val="23"/>
        </w:rPr>
        <w:t>durch</w:t>
      </w:r>
      <w:r>
        <w:rPr>
          <w:rFonts w:ascii="Arial" w:hAnsi="Arial"/>
          <w:color w:val="2F3636"/>
          <w:spacing w:val="18"/>
          <w:sz w:val="23"/>
        </w:rPr>
        <w:t xml:space="preserve"> </w:t>
      </w:r>
      <w:r>
        <w:rPr>
          <w:rFonts w:ascii="Arial" w:hAnsi="Arial"/>
          <w:color w:val="2F3636"/>
          <w:sz w:val="23"/>
        </w:rPr>
        <w:t>den</w:t>
      </w:r>
      <w:r>
        <w:rPr>
          <w:rFonts w:ascii="Arial" w:hAnsi="Arial"/>
          <w:color w:val="2F3636"/>
          <w:spacing w:val="-18"/>
          <w:sz w:val="23"/>
        </w:rPr>
        <w:t xml:space="preserve"> </w:t>
      </w:r>
      <w:r>
        <w:rPr>
          <w:rFonts w:ascii="Arial" w:hAnsi="Arial"/>
          <w:color w:val="2F3636"/>
          <w:sz w:val="23"/>
        </w:rPr>
        <w:t>'Richter</w:t>
      </w:r>
      <w:r>
        <w:rPr>
          <w:rFonts w:ascii="Arial" w:hAnsi="Arial"/>
          <w:color w:val="2F3636"/>
          <w:spacing w:val="29"/>
          <w:sz w:val="23"/>
        </w:rPr>
        <w:t xml:space="preserve"> </w:t>
      </w:r>
      <w:r>
        <w:rPr>
          <w:rFonts w:ascii="Arial" w:hAnsi="Arial"/>
          <w:color w:val="2F3636"/>
          <w:sz w:val="23"/>
        </w:rPr>
        <w:t>D</w:t>
      </w:r>
      <w:r>
        <w:rPr>
          <w:rFonts w:ascii="Arial" w:hAnsi="Arial"/>
          <w:color w:val="2F3636"/>
          <w:spacing w:val="2"/>
          <w:sz w:val="23"/>
        </w:rPr>
        <w:t>r</w:t>
      </w:r>
      <w:r>
        <w:rPr>
          <w:rFonts w:ascii="Arial" w:hAnsi="Arial"/>
          <w:color w:val="485457"/>
          <w:sz w:val="23"/>
        </w:rPr>
        <w:t>.</w:t>
      </w:r>
      <w:r>
        <w:rPr>
          <w:rFonts w:ascii="Arial" w:hAnsi="Arial"/>
          <w:color w:val="485457"/>
          <w:spacing w:val="-7"/>
          <w:sz w:val="23"/>
        </w:rPr>
        <w:t xml:space="preserve"> </w:t>
      </w:r>
      <w:r>
        <w:rPr>
          <w:rFonts w:ascii="Arial" w:hAnsi="Arial"/>
          <w:color w:val="2F3636"/>
          <w:sz w:val="23"/>
        </w:rPr>
        <w:t>Lietzke für</w:t>
      </w:r>
      <w:r>
        <w:rPr>
          <w:rFonts w:ascii="Arial" w:hAnsi="Arial"/>
          <w:color w:val="2F3636"/>
          <w:spacing w:val="35"/>
          <w:sz w:val="23"/>
        </w:rPr>
        <w:t xml:space="preserve"> </w:t>
      </w:r>
      <w:r>
        <w:rPr>
          <w:rFonts w:ascii="Arial" w:hAnsi="Arial"/>
          <w:color w:val="2F3636"/>
          <w:sz w:val="23"/>
        </w:rPr>
        <w:t>Recht</w:t>
      </w:r>
      <w:r>
        <w:rPr>
          <w:rFonts w:ascii="Arial" w:hAnsi="Arial"/>
          <w:color w:val="2F3636"/>
          <w:spacing w:val="3"/>
          <w:sz w:val="23"/>
        </w:rPr>
        <w:t xml:space="preserve"> </w:t>
      </w:r>
      <w:r>
        <w:rPr>
          <w:rFonts w:ascii="Arial" w:hAnsi="Arial"/>
          <w:color w:val="2F3636"/>
          <w:sz w:val="23"/>
        </w:rPr>
        <w:t>erkannt:</w:t>
      </w:r>
    </w:p>
    <w:p w:rsidR="003175EB" w:rsidRDefault="007D79B6">
      <w:pPr>
        <w:spacing w:line="322" w:lineRule="auto"/>
        <w:ind w:left="2348" w:right="278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color w:val="2F3636"/>
          <w:sz w:val="23"/>
        </w:rPr>
        <w:t>Der</w:t>
      </w:r>
      <w:r>
        <w:rPr>
          <w:rFonts w:ascii="Arial" w:hAnsi="Arial"/>
          <w:color w:val="2F3636"/>
          <w:spacing w:val="2"/>
          <w:sz w:val="23"/>
        </w:rPr>
        <w:t xml:space="preserve"> </w:t>
      </w:r>
      <w:r>
        <w:rPr>
          <w:rFonts w:ascii="Arial" w:hAnsi="Arial"/>
          <w:color w:val="2F3636"/>
          <w:spacing w:val="-2"/>
          <w:sz w:val="23"/>
        </w:rPr>
        <w:t>Beklagte</w:t>
      </w:r>
      <w:r>
        <w:rPr>
          <w:rFonts w:ascii="Arial" w:hAnsi="Arial"/>
          <w:color w:val="2F3636"/>
          <w:spacing w:val="5"/>
          <w:sz w:val="23"/>
        </w:rPr>
        <w:t xml:space="preserve"> </w:t>
      </w:r>
      <w:r>
        <w:rPr>
          <w:rFonts w:ascii="Arial" w:hAnsi="Arial"/>
          <w:color w:val="2F3636"/>
          <w:sz w:val="23"/>
        </w:rPr>
        <w:t>wird</w:t>
      </w:r>
      <w:r>
        <w:rPr>
          <w:rFonts w:ascii="Arial" w:hAnsi="Arial"/>
          <w:color w:val="2F3636"/>
          <w:spacing w:val="6"/>
          <w:sz w:val="23"/>
        </w:rPr>
        <w:t xml:space="preserve"> </w:t>
      </w:r>
      <w:r>
        <w:rPr>
          <w:rFonts w:ascii="Arial" w:hAnsi="Arial"/>
          <w:color w:val="2F3636"/>
          <w:sz w:val="23"/>
        </w:rPr>
        <w:t>verurteilt,</w:t>
      </w:r>
      <w:r>
        <w:rPr>
          <w:rFonts w:ascii="Arial" w:hAnsi="Arial"/>
          <w:color w:val="2F3636"/>
          <w:spacing w:val="17"/>
          <w:sz w:val="23"/>
        </w:rPr>
        <w:t xml:space="preserve"> </w:t>
      </w:r>
      <w:r>
        <w:rPr>
          <w:rFonts w:ascii="Arial" w:hAnsi="Arial"/>
          <w:color w:val="2F3636"/>
          <w:sz w:val="23"/>
        </w:rPr>
        <w:t>an</w:t>
      </w:r>
      <w:r>
        <w:rPr>
          <w:rFonts w:ascii="Arial" w:hAnsi="Arial"/>
          <w:color w:val="2F3636"/>
          <w:spacing w:val="-3"/>
          <w:sz w:val="23"/>
        </w:rPr>
        <w:t xml:space="preserve"> die</w:t>
      </w:r>
      <w:r>
        <w:rPr>
          <w:rFonts w:ascii="Arial" w:hAnsi="Arial"/>
          <w:color w:val="2F3636"/>
          <w:spacing w:val="3"/>
          <w:sz w:val="23"/>
        </w:rPr>
        <w:t xml:space="preserve"> </w:t>
      </w:r>
      <w:r>
        <w:rPr>
          <w:rFonts w:ascii="Arial" w:hAnsi="Arial"/>
          <w:color w:val="2F3636"/>
          <w:sz w:val="23"/>
        </w:rPr>
        <w:t>Klägerin</w:t>
      </w:r>
      <w:r>
        <w:rPr>
          <w:rFonts w:ascii="Arial" w:hAnsi="Arial"/>
          <w:color w:val="2F3636"/>
          <w:spacing w:val="2"/>
          <w:sz w:val="23"/>
        </w:rPr>
        <w:t xml:space="preserve"> </w:t>
      </w:r>
      <w:r>
        <w:rPr>
          <w:rFonts w:ascii="Arial" w:hAnsi="Arial"/>
          <w:color w:val="2F3636"/>
          <w:sz w:val="23"/>
        </w:rPr>
        <w:t>269</w:t>
      </w:r>
      <w:r>
        <w:rPr>
          <w:rFonts w:ascii="Arial" w:hAnsi="Arial"/>
          <w:color w:val="2F3636"/>
          <w:spacing w:val="-43"/>
          <w:sz w:val="23"/>
        </w:rPr>
        <w:t xml:space="preserve"> </w:t>
      </w:r>
      <w:r>
        <w:rPr>
          <w:rFonts w:ascii="Arial" w:hAnsi="Arial"/>
          <w:color w:val="485457"/>
          <w:spacing w:val="-4"/>
          <w:sz w:val="23"/>
        </w:rPr>
        <w:t>,</w:t>
      </w:r>
      <w:r>
        <w:rPr>
          <w:rFonts w:ascii="Arial" w:hAnsi="Arial"/>
          <w:color w:val="2F3636"/>
          <w:spacing w:val="-5"/>
          <w:sz w:val="23"/>
        </w:rPr>
        <w:t>00</w:t>
      </w:r>
      <w:r>
        <w:rPr>
          <w:rFonts w:ascii="Arial" w:hAnsi="Arial"/>
          <w:color w:val="2F3636"/>
          <w:spacing w:val="13"/>
          <w:sz w:val="23"/>
        </w:rPr>
        <w:t xml:space="preserve"> </w:t>
      </w:r>
      <w:r>
        <w:rPr>
          <w:rFonts w:ascii="Arial" w:hAnsi="Arial"/>
          <w:color w:val="2F3636"/>
          <w:sz w:val="23"/>
        </w:rPr>
        <w:t>Euro</w:t>
      </w:r>
      <w:r>
        <w:rPr>
          <w:rFonts w:ascii="Arial" w:hAnsi="Arial"/>
          <w:color w:val="2F3636"/>
          <w:spacing w:val="4"/>
          <w:sz w:val="23"/>
        </w:rPr>
        <w:t xml:space="preserve"> </w:t>
      </w:r>
      <w:r>
        <w:rPr>
          <w:rFonts w:ascii="Arial" w:hAnsi="Arial"/>
          <w:color w:val="2F3636"/>
          <w:sz w:val="23"/>
        </w:rPr>
        <w:t>nebst</w:t>
      </w:r>
      <w:r>
        <w:rPr>
          <w:rFonts w:ascii="Arial" w:hAnsi="Arial"/>
          <w:color w:val="2F3636"/>
          <w:spacing w:val="-2"/>
          <w:sz w:val="23"/>
        </w:rPr>
        <w:t xml:space="preserve"> </w:t>
      </w:r>
      <w:r>
        <w:rPr>
          <w:rFonts w:ascii="Arial" w:hAnsi="Arial"/>
          <w:color w:val="2F3636"/>
          <w:sz w:val="23"/>
        </w:rPr>
        <w:t>Zinsen</w:t>
      </w:r>
      <w:r>
        <w:rPr>
          <w:rFonts w:ascii="Arial" w:hAnsi="Arial"/>
          <w:color w:val="2F3636"/>
          <w:spacing w:val="19"/>
          <w:sz w:val="23"/>
        </w:rPr>
        <w:t xml:space="preserve"> </w:t>
      </w:r>
      <w:r>
        <w:rPr>
          <w:rFonts w:ascii="Arial" w:hAnsi="Arial"/>
          <w:color w:val="2F3636"/>
          <w:sz w:val="23"/>
        </w:rPr>
        <w:t>in</w:t>
      </w:r>
      <w:r>
        <w:rPr>
          <w:rFonts w:ascii="Arial" w:hAnsi="Arial"/>
          <w:color w:val="2F3636"/>
          <w:spacing w:val="-20"/>
          <w:sz w:val="23"/>
        </w:rPr>
        <w:t xml:space="preserve"> </w:t>
      </w:r>
      <w:r>
        <w:rPr>
          <w:rFonts w:ascii="Arial" w:hAnsi="Arial"/>
          <w:color w:val="A1ACAF"/>
          <w:w w:val="90"/>
          <w:sz w:val="23"/>
        </w:rPr>
        <w:t>·</w:t>
      </w:r>
      <w:r>
        <w:rPr>
          <w:rFonts w:ascii="Arial" w:hAnsi="Arial"/>
          <w:color w:val="A1ACAF"/>
          <w:spacing w:val="27"/>
          <w:w w:val="59"/>
          <w:sz w:val="23"/>
        </w:rPr>
        <w:t xml:space="preserve"> </w:t>
      </w:r>
      <w:r>
        <w:rPr>
          <w:rFonts w:ascii="Arial" w:hAnsi="Arial"/>
          <w:color w:val="2F3636"/>
          <w:sz w:val="23"/>
        </w:rPr>
        <w:t>Höhe</w:t>
      </w:r>
      <w:r>
        <w:rPr>
          <w:rFonts w:ascii="Arial" w:hAnsi="Arial"/>
          <w:color w:val="2F3636"/>
          <w:spacing w:val="-7"/>
          <w:sz w:val="23"/>
        </w:rPr>
        <w:t xml:space="preserve"> </w:t>
      </w:r>
      <w:r>
        <w:rPr>
          <w:rFonts w:ascii="Arial" w:hAnsi="Arial"/>
          <w:color w:val="2F3636"/>
          <w:sz w:val="23"/>
        </w:rPr>
        <w:t>von</w:t>
      </w:r>
      <w:r>
        <w:rPr>
          <w:rFonts w:ascii="Arial" w:hAnsi="Arial"/>
          <w:color w:val="2F3636"/>
          <w:spacing w:val="13"/>
          <w:sz w:val="23"/>
        </w:rPr>
        <w:t xml:space="preserve"> </w:t>
      </w:r>
      <w:r>
        <w:rPr>
          <w:rFonts w:ascii="Arial" w:hAnsi="Arial"/>
          <w:color w:val="2F3636"/>
          <w:sz w:val="23"/>
        </w:rPr>
        <w:t>5</w:t>
      </w:r>
      <w:r>
        <w:rPr>
          <w:rFonts w:ascii="Arial" w:hAnsi="Arial"/>
          <w:color w:val="2F3636"/>
          <w:spacing w:val="3"/>
          <w:sz w:val="23"/>
        </w:rPr>
        <w:t xml:space="preserve"> </w:t>
      </w:r>
      <w:r>
        <w:rPr>
          <w:rFonts w:ascii="Arial" w:hAnsi="Arial"/>
          <w:color w:val="2F3636"/>
          <w:sz w:val="23"/>
        </w:rPr>
        <w:t>Prozentpunkten</w:t>
      </w:r>
      <w:r>
        <w:rPr>
          <w:rFonts w:ascii="Arial" w:hAnsi="Arial"/>
          <w:color w:val="2F3636"/>
          <w:spacing w:val="19"/>
          <w:sz w:val="23"/>
        </w:rPr>
        <w:t xml:space="preserve"> </w:t>
      </w:r>
      <w:r>
        <w:rPr>
          <w:rFonts w:ascii="Arial" w:hAnsi="Arial"/>
          <w:color w:val="2F3636"/>
          <w:sz w:val="23"/>
        </w:rPr>
        <w:t>über</w:t>
      </w:r>
      <w:r>
        <w:rPr>
          <w:rFonts w:ascii="Arial" w:hAnsi="Arial"/>
          <w:color w:val="2F3636"/>
          <w:spacing w:val="-4"/>
          <w:sz w:val="23"/>
        </w:rPr>
        <w:t xml:space="preserve"> </w:t>
      </w:r>
      <w:r>
        <w:rPr>
          <w:rFonts w:ascii="Arial" w:hAnsi="Arial"/>
          <w:color w:val="2F3636"/>
          <w:sz w:val="23"/>
        </w:rPr>
        <w:t>dem</w:t>
      </w:r>
      <w:r>
        <w:rPr>
          <w:rFonts w:ascii="Arial" w:hAnsi="Arial"/>
          <w:color w:val="2F3636"/>
          <w:spacing w:val="-15"/>
          <w:sz w:val="23"/>
        </w:rPr>
        <w:t xml:space="preserve"> </w:t>
      </w:r>
      <w:r>
        <w:rPr>
          <w:rFonts w:ascii="Arial" w:hAnsi="Arial"/>
          <w:color w:val="2F3636"/>
          <w:sz w:val="23"/>
        </w:rPr>
        <w:t>jeweiligen</w:t>
      </w:r>
      <w:r>
        <w:rPr>
          <w:rFonts w:ascii="Arial" w:hAnsi="Arial"/>
          <w:color w:val="2F3636"/>
          <w:spacing w:val="33"/>
          <w:sz w:val="23"/>
        </w:rPr>
        <w:t xml:space="preserve"> </w:t>
      </w:r>
      <w:r>
        <w:rPr>
          <w:rFonts w:ascii="Arial" w:hAnsi="Arial"/>
          <w:color w:val="2F3636"/>
          <w:sz w:val="23"/>
        </w:rPr>
        <w:t>gesetzlichen</w:t>
      </w:r>
      <w:r>
        <w:rPr>
          <w:rFonts w:ascii="Arial" w:hAnsi="Arial"/>
          <w:color w:val="2F3636"/>
          <w:w w:val="99"/>
          <w:sz w:val="23"/>
        </w:rPr>
        <w:t xml:space="preserve"> </w:t>
      </w:r>
      <w:r>
        <w:rPr>
          <w:rFonts w:ascii="Arial" w:hAnsi="Arial"/>
          <w:color w:val="2F3636"/>
          <w:sz w:val="23"/>
        </w:rPr>
        <w:t>Basiszinssatz</w:t>
      </w:r>
      <w:r>
        <w:rPr>
          <w:rFonts w:ascii="Arial" w:hAnsi="Arial"/>
          <w:color w:val="2F3636"/>
          <w:spacing w:val="15"/>
          <w:sz w:val="23"/>
        </w:rPr>
        <w:t xml:space="preserve"> </w:t>
      </w:r>
      <w:r>
        <w:rPr>
          <w:rFonts w:ascii="Arial" w:hAnsi="Arial"/>
          <w:color w:val="2F3636"/>
          <w:sz w:val="23"/>
        </w:rPr>
        <w:t>aus</w:t>
      </w:r>
      <w:r>
        <w:rPr>
          <w:rFonts w:ascii="Arial" w:hAnsi="Arial"/>
          <w:color w:val="2F3636"/>
          <w:spacing w:val="-11"/>
          <w:sz w:val="23"/>
        </w:rPr>
        <w:t xml:space="preserve"> </w:t>
      </w:r>
      <w:r>
        <w:rPr>
          <w:rFonts w:ascii="Arial" w:hAnsi="Arial"/>
          <w:color w:val="2F3636"/>
          <w:sz w:val="23"/>
        </w:rPr>
        <w:t>je</w:t>
      </w:r>
      <w:r>
        <w:rPr>
          <w:rFonts w:ascii="Arial" w:hAnsi="Arial"/>
          <w:color w:val="2F3636"/>
          <w:spacing w:val="12"/>
          <w:sz w:val="23"/>
        </w:rPr>
        <w:t xml:space="preserve"> </w:t>
      </w:r>
      <w:r>
        <w:rPr>
          <w:rFonts w:ascii="Arial" w:hAnsi="Arial"/>
          <w:color w:val="2F3636"/>
          <w:spacing w:val="2"/>
          <w:sz w:val="23"/>
        </w:rPr>
        <w:t>67</w:t>
      </w:r>
      <w:r>
        <w:rPr>
          <w:rFonts w:ascii="Arial" w:hAnsi="Arial"/>
          <w:color w:val="2F3636"/>
          <w:spacing w:val="3"/>
          <w:sz w:val="23"/>
        </w:rPr>
        <w:t>,00</w:t>
      </w:r>
      <w:r>
        <w:rPr>
          <w:rFonts w:ascii="Arial" w:hAnsi="Arial"/>
          <w:color w:val="2F3636"/>
          <w:spacing w:val="-3"/>
          <w:sz w:val="23"/>
        </w:rPr>
        <w:t xml:space="preserve"> </w:t>
      </w:r>
      <w:r>
        <w:rPr>
          <w:rFonts w:ascii="Arial" w:hAnsi="Arial"/>
          <w:color w:val="2F3636"/>
          <w:sz w:val="23"/>
        </w:rPr>
        <w:t>Euro</w:t>
      </w:r>
      <w:r>
        <w:rPr>
          <w:rFonts w:ascii="Arial" w:hAnsi="Arial"/>
          <w:color w:val="2F3636"/>
          <w:spacing w:val="-9"/>
          <w:sz w:val="23"/>
        </w:rPr>
        <w:t xml:space="preserve"> </w:t>
      </w:r>
      <w:r>
        <w:rPr>
          <w:rFonts w:ascii="Arial" w:hAnsi="Arial"/>
          <w:color w:val="2F3636"/>
          <w:sz w:val="23"/>
        </w:rPr>
        <w:t>seit</w:t>
      </w:r>
      <w:r>
        <w:rPr>
          <w:rFonts w:ascii="Arial" w:hAnsi="Arial"/>
          <w:color w:val="2F3636"/>
          <w:spacing w:val="2"/>
          <w:sz w:val="23"/>
        </w:rPr>
        <w:t xml:space="preserve"> </w:t>
      </w:r>
      <w:r>
        <w:rPr>
          <w:rFonts w:ascii="Arial" w:hAnsi="Arial"/>
          <w:color w:val="2F3636"/>
          <w:sz w:val="23"/>
        </w:rPr>
        <w:t>dem</w:t>
      </w:r>
      <w:r>
        <w:rPr>
          <w:rFonts w:ascii="Arial" w:hAnsi="Arial"/>
          <w:color w:val="2F3636"/>
          <w:spacing w:val="10"/>
          <w:sz w:val="23"/>
        </w:rPr>
        <w:t xml:space="preserve"> </w:t>
      </w:r>
      <w:r>
        <w:rPr>
          <w:rFonts w:ascii="Arial" w:hAnsi="Arial"/>
          <w:color w:val="2F3636"/>
          <w:sz w:val="23"/>
        </w:rPr>
        <w:t>02.11.</w:t>
      </w:r>
      <w:r>
        <w:rPr>
          <w:rFonts w:ascii="Arial" w:hAnsi="Arial"/>
          <w:color w:val="2F3636"/>
          <w:spacing w:val="19"/>
          <w:sz w:val="23"/>
        </w:rPr>
        <w:t xml:space="preserve"> </w:t>
      </w:r>
      <w:r>
        <w:rPr>
          <w:rFonts w:ascii="Arial" w:hAnsi="Arial"/>
          <w:color w:val="2F3636"/>
          <w:sz w:val="23"/>
        </w:rPr>
        <w:t>und</w:t>
      </w:r>
      <w:r>
        <w:rPr>
          <w:rFonts w:ascii="Arial" w:hAnsi="Arial"/>
          <w:color w:val="2F3636"/>
          <w:spacing w:val="4"/>
          <w:sz w:val="23"/>
        </w:rPr>
        <w:t xml:space="preserve"> </w:t>
      </w:r>
      <w:r>
        <w:rPr>
          <w:rFonts w:ascii="Arial" w:hAnsi="Arial"/>
          <w:color w:val="2F3636"/>
          <w:sz w:val="23"/>
        </w:rPr>
        <w:t>02</w:t>
      </w:r>
      <w:r>
        <w:rPr>
          <w:rFonts w:ascii="Arial" w:hAnsi="Arial"/>
          <w:color w:val="485457"/>
          <w:sz w:val="23"/>
        </w:rPr>
        <w:t>.</w:t>
      </w:r>
      <w:r>
        <w:rPr>
          <w:rFonts w:ascii="Arial" w:hAnsi="Arial"/>
          <w:color w:val="2F3636"/>
          <w:sz w:val="23"/>
        </w:rPr>
        <w:t>12.2012</w:t>
      </w:r>
      <w:r>
        <w:rPr>
          <w:rFonts w:ascii="Arial" w:hAnsi="Arial"/>
          <w:color w:val="2F3636"/>
          <w:spacing w:val="-4"/>
          <w:sz w:val="23"/>
        </w:rPr>
        <w:t xml:space="preserve"> </w:t>
      </w:r>
      <w:r>
        <w:rPr>
          <w:rFonts w:ascii="Arial" w:hAnsi="Arial"/>
          <w:color w:val="2F3636"/>
          <w:sz w:val="23"/>
        </w:rPr>
        <w:t>sowie</w:t>
      </w:r>
    </w:p>
    <w:p w:rsidR="003175EB" w:rsidRDefault="007D79B6">
      <w:pPr>
        <w:spacing w:line="248" w:lineRule="exact"/>
        <w:ind w:left="2348" w:hanging="10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2F3636"/>
          <w:sz w:val="23"/>
        </w:rPr>
        <w:t>aus</w:t>
      </w:r>
      <w:r>
        <w:rPr>
          <w:rFonts w:ascii="Arial"/>
          <w:color w:val="2F3636"/>
          <w:spacing w:val="23"/>
          <w:sz w:val="23"/>
        </w:rPr>
        <w:t xml:space="preserve"> </w:t>
      </w:r>
      <w:r>
        <w:rPr>
          <w:rFonts w:ascii="Arial"/>
          <w:color w:val="2F3636"/>
          <w:spacing w:val="-3"/>
          <w:sz w:val="23"/>
        </w:rPr>
        <w:t>135</w:t>
      </w:r>
      <w:r>
        <w:rPr>
          <w:rFonts w:ascii="Arial"/>
          <w:color w:val="485457"/>
          <w:spacing w:val="-3"/>
          <w:sz w:val="23"/>
        </w:rPr>
        <w:t>,</w:t>
      </w:r>
      <w:r>
        <w:rPr>
          <w:rFonts w:ascii="Arial"/>
          <w:color w:val="2F3636"/>
          <w:spacing w:val="-3"/>
          <w:sz w:val="23"/>
        </w:rPr>
        <w:t>00</w:t>
      </w:r>
      <w:r>
        <w:rPr>
          <w:rFonts w:ascii="Arial"/>
          <w:color w:val="2F3636"/>
          <w:spacing w:val="11"/>
          <w:sz w:val="23"/>
        </w:rPr>
        <w:t xml:space="preserve"> </w:t>
      </w:r>
      <w:r>
        <w:rPr>
          <w:rFonts w:ascii="Arial"/>
          <w:color w:val="2F3636"/>
          <w:sz w:val="23"/>
        </w:rPr>
        <w:t>Euro</w:t>
      </w:r>
      <w:r>
        <w:rPr>
          <w:rFonts w:ascii="Arial"/>
          <w:color w:val="2F3636"/>
          <w:spacing w:val="-3"/>
          <w:sz w:val="23"/>
        </w:rPr>
        <w:t xml:space="preserve"> </w:t>
      </w:r>
      <w:r>
        <w:rPr>
          <w:rFonts w:ascii="Arial"/>
          <w:color w:val="2F3636"/>
          <w:spacing w:val="-2"/>
          <w:sz w:val="23"/>
        </w:rPr>
        <w:t>seit</w:t>
      </w:r>
      <w:r>
        <w:rPr>
          <w:rFonts w:ascii="Arial"/>
          <w:color w:val="2F3636"/>
          <w:sz w:val="23"/>
        </w:rPr>
        <w:t xml:space="preserve"> dem</w:t>
      </w:r>
      <w:r>
        <w:rPr>
          <w:rFonts w:ascii="Arial"/>
          <w:color w:val="2F3636"/>
          <w:spacing w:val="7"/>
          <w:sz w:val="23"/>
        </w:rPr>
        <w:t xml:space="preserve"> </w:t>
      </w:r>
      <w:r>
        <w:rPr>
          <w:rFonts w:ascii="Arial"/>
          <w:color w:val="2F3636"/>
          <w:sz w:val="23"/>
        </w:rPr>
        <w:t>02.01</w:t>
      </w:r>
      <w:r>
        <w:rPr>
          <w:rFonts w:ascii="Arial"/>
          <w:color w:val="566464"/>
          <w:sz w:val="23"/>
        </w:rPr>
        <w:t>.</w:t>
      </w:r>
      <w:r>
        <w:rPr>
          <w:rFonts w:ascii="Arial"/>
          <w:color w:val="2F3636"/>
          <w:sz w:val="23"/>
        </w:rPr>
        <w:t>2013</w:t>
      </w:r>
      <w:r>
        <w:rPr>
          <w:rFonts w:ascii="Arial"/>
          <w:color w:val="2F3636"/>
          <w:spacing w:val="23"/>
          <w:sz w:val="23"/>
        </w:rPr>
        <w:t xml:space="preserve"> </w:t>
      </w:r>
      <w:r>
        <w:rPr>
          <w:rFonts w:ascii="Arial"/>
          <w:color w:val="2F3636"/>
          <w:sz w:val="23"/>
        </w:rPr>
        <w:t>und 9,50</w:t>
      </w:r>
      <w:r>
        <w:rPr>
          <w:rFonts w:ascii="Arial"/>
          <w:color w:val="2F3636"/>
          <w:spacing w:val="16"/>
          <w:sz w:val="23"/>
        </w:rPr>
        <w:t xml:space="preserve"> </w:t>
      </w:r>
      <w:r>
        <w:rPr>
          <w:rFonts w:ascii="Arial"/>
          <w:color w:val="2F3636"/>
          <w:sz w:val="23"/>
        </w:rPr>
        <w:t>Euro</w:t>
      </w:r>
      <w:r>
        <w:rPr>
          <w:rFonts w:ascii="Arial"/>
          <w:color w:val="2F3636"/>
          <w:spacing w:val="-8"/>
          <w:sz w:val="23"/>
        </w:rPr>
        <w:t xml:space="preserve"> </w:t>
      </w:r>
      <w:r>
        <w:rPr>
          <w:rFonts w:ascii="Arial"/>
          <w:color w:val="2F3636"/>
          <w:sz w:val="23"/>
        </w:rPr>
        <w:t>vorgerichtliche</w:t>
      </w:r>
    </w:p>
    <w:p w:rsidR="003175EB" w:rsidRDefault="007D79B6">
      <w:pPr>
        <w:spacing w:before="86" w:line="263" w:lineRule="exact"/>
        <w:ind w:left="2348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color w:val="2F3636"/>
          <w:sz w:val="23"/>
        </w:rPr>
        <w:t>Kosten</w:t>
      </w:r>
      <w:r>
        <w:rPr>
          <w:rFonts w:ascii="Arial" w:hAnsi="Arial"/>
          <w:color w:val="2F3636"/>
          <w:spacing w:val="-5"/>
          <w:sz w:val="23"/>
        </w:rPr>
        <w:t xml:space="preserve"> </w:t>
      </w:r>
      <w:r>
        <w:rPr>
          <w:rFonts w:ascii="Arial" w:hAnsi="Arial"/>
          <w:color w:val="2F3636"/>
          <w:sz w:val="23"/>
        </w:rPr>
        <w:t>zzgl.</w:t>
      </w:r>
      <w:r>
        <w:rPr>
          <w:rFonts w:ascii="Arial" w:hAnsi="Arial"/>
          <w:color w:val="2F3636"/>
          <w:spacing w:val="7"/>
          <w:sz w:val="23"/>
        </w:rPr>
        <w:t xml:space="preserve"> </w:t>
      </w:r>
      <w:r>
        <w:rPr>
          <w:rFonts w:ascii="Arial" w:hAnsi="Arial"/>
          <w:color w:val="2F3636"/>
          <w:sz w:val="23"/>
        </w:rPr>
        <w:t>Zinsen</w:t>
      </w:r>
      <w:r>
        <w:rPr>
          <w:rFonts w:ascii="Arial" w:hAnsi="Arial"/>
          <w:color w:val="2F3636"/>
          <w:spacing w:val="19"/>
          <w:sz w:val="23"/>
        </w:rPr>
        <w:t xml:space="preserve"> </w:t>
      </w:r>
      <w:r>
        <w:rPr>
          <w:rFonts w:ascii="Arial" w:hAnsi="Arial"/>
          <w:color w:val="2F3636"/>
          <w:sz w:val="23"/>
        </w:rPr>
        <w:t>in</w:t>
      </w:r>
      <w:r>
        <w:rPr>
          <w:rFonts w:ascii="Arial" w:hAnsi="Arial"/>
          <w:color w:val="2F3636"/>
          <w:spacing w:val="-8"/>
          <w:sz w:val="23"/>
        </w:rPr>
        <w:t xml:space="preserve"> </w:t>
      </w:r>
      <w:r>
        <w:rPr>
          <w:rFonts w:ascii="Arial" w:hAnsi="Arial"/>
          <w:color w:val="2F3636"/>
          <w:sz w:val="23"/>
        </w:rPr>
        <w:t>Höhe</w:t>
      </w:r>
      <w:r>
        <w:rPr>
          <w:rFonts w:ascii="Arial" w:hAnsi="Arial"/>
          <w:color w:val="2F3636"/>
          <w:spacing w:val="-4"/>
          <w:sz w:val="23"/>
        </w:rPr>
        <w:t xml:space="preserve"> </w:t>
      </w:r>
      <w:r>
        <w:rPr>
          <w:rFonts w:ascii="Arial" w:hAnsi="Arial"/>
          <w:color w:val="2F3636"/>
          <w:sz w:val="23"/>
        </w:rPr>
        <w:t>von</w:t>
      </w:r>
      <w:r>
        <w:rPr>
          <w:rFonts w:ascii="Arial" w:hAnsi="Arial"/>
          <w:color w:val="2F3636"/>
          <w:spacing w:val="14"/>
          <w:sz w:val="23"/>
        </w:rPr>
        <w:t xml:space="preserve"> </w:t>
      </w:r>
      <w:r>
        <w:rPr>
          <w:rFonts w:ascii="Arial" w:hAnsi="Arial"/>
          <w:color w:val="2F3636"/>
          <w:sz w:val="23"/>
        </w:rPr>
        <w:t>5</w:t>
      </w:r>
      <w:r>
        <w:rPr>
          <w:rFonts w:ascii="Arial" w:hAnsi="Arial"/>
          <w:color w:val="2F3636"/>
          <w:spacing w:val="10"/>
          <w:sz w:val="23"/>
        </w:rPr>
        <w:t xml:space="preserve"> </w:t>
      </w:r>
      <w:r>
        <w:rPr>
          <w:rFonts w:ascii="Arial" w:hAnsi="Arial"/>
          <w:color w:val="2F3636"/>
          <w:sz w:val="23"/>
        </w:rPr>
        <w:t>Prozentpunkten</w:t>
      </w:r>
      <w:r>
        <w:rPr>
          <w:rFonts w:ascii="Arial" w:hAnsi="Arial"/>
          <w:color w:val="2F3636"/>
          <w:spacing w:val="24"/>
          <w:sz w:val="23"/>
        </w:rPr>
        <w:t xml:space="preserve"> </w:t>
      </w:r>
      <w:r>
        <w:rPr>
          <w:rFonts w:ascii="Arial" w:hAnsi="Arial"/>
          <w:color w:val="2F3636"/>
          <w:sz w:val="23"/>
        </w:rPr>
        <w:t>über</w:t>
      </w:r>
      <w:r>
        <w:rPr>
          <w:rFonts w:ascii="Arial" w:hAnsi="Arial"/>
          <w:color w:val="2F3636"/>
          <w:spacing w:val="-3"/>
          <w:sz w:val="23"/>
        </w:rPr>
        <w:t xml:space="preserve"> </w:t>
      </w:r>
      <w:r>
        <w:rPr>
          <w:rFonts w:ascii="Arial" w:hAnsi="Arial"/>
          <w:color w:val="2F3636"/>
          <w:sz w:val="23"/>
        </w:rPr>
        <w:t>dem</w:t>
      </w:r>
      <w:r>
        <w:rPr>
          <w:rFonts w:ascii="Arial" w:hAnsi="Arial"/>
          <w:color w:val="2F3636"/>
          <w:spacing w:val="-14"/>
          <w:sz w:val="23"/>
        </w:rPr>
        <w:t xml:space="preserve"> </w:t>
      </w:r>
      <w:r>
        <w:rPr>
          <w:rFonts w:ascii="Arial" w:hAnsi="Arial"/>
          <w:color w:val="2F3636"/>
          <w:sz w:val="23"/>
        </w:rPr>
        <w:t>jeweligen</w:t>
      </w:r>
    </w:p>
    <w:p w:rsidR="003175EB" w:rsidRDefault="007D79B6">
      <w:pPr>
        <w:spacing w:line="135" w:lineRule="exact"/>
        <w:ind w:left="78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B3BDBD"/>
          <w:w w:val="85"/>
          <w:sz w:val="16"/>
        </w:rPr>
        <w:t>'</w:t>
      </w:r>
    </w:p>
    <w:p w:rsidR="003175EB" w:rsidRDefault="007D79B6">
      <w:pPr>
        <w:spacing w:line="218" w:lineRule="exact"/>
        <w:ind w:left="2339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2F3636"/>
          <w:sz w:val="23"/>
        </w:rPr>
        <w:t>gesetzlichen</w:t>
      </w:r>
      <w:r>
        <w:rPr>
          <w:rFonts w:ascii="Arial"/>
          <w:color w:val="2F3636"/>
          <w:spacing w:val="31"/>
          <w:sz w:val="23"/>
        </w:rPr>
        <w:t xml:space="preserve"> </w:t>
      </w:r>
      <w:r>
        <w:rPr>
          <w:rFonts w:ascii="Arial"/>
          <w:color w:val="2F3636"/>
          <w:sz w:val="23"/>
        </w:rPr>
        <w:t>Basiszinssatz</w:t>
      </w:r>
      <w:r>
        <w:rPr>
          <w:rFonts w:ascii="Arial"/>
          <w:color w:val="2F3636"/>
          <w:spacing w:val="17"/>
          <w:sz w:val="23"/>
        </w:rPr>
        <w:t xml:space="preserve"> </w:t>
      </w:r>
      <w:r>
        <w:rPr>
          <w:rFonts w:ascii="Arial"/>
          <w:color w:val="2F3636"/>
          <w:sz w:val="23"/>
        </w:rPr>
        <w:t>seit</w:t>
      </w:r>
      <w:r>
        <w:rPr>
          <w:rFonts w:ascii="Arial"/>
          <w:color w:val="2F3636"/>
          <w:spacing w:val="-1"/>
          <w:sz w:val="23"/>
        </w:rPr>
        <w:t xml:space="preserve"> </w:t>
      </w:r>
      <w:r>
        <w:rPr>
          <w:rFonts w:ascii="Arial"/>
          <w:color w:val="2F3636"/>
          <w:sz w:val="23"/>
        </w:rPr>
        <w:t>dem</w:t>
      </w:r>
      <w:r>
        <w:rPr>
          <w:rFonts w:ascii="Arial"/>
          <w:color w:val="2F3636"/>
          <w:spacing w:val="3"/>
          <w:sz w:val="23"/>
        </w:rPr>
        <w:t xml:space="preserve"> </w:t>
      </w:r>
      <w:r>
        <w:rPr>
          <w:rFonts w:ascii="Arial"/>
          <w:color w:val="2F3636"/>
          <w:sz w:val="23"/>
        </w:rPr>
        <w:t>25.07</w:t>
      </w:r>
      <w:r>
        <w:rPr>
          <w:rFonts w:ascii="Arial"/>
          <w:color w:val="2F3636"/>
          <w:spacing w:val="-37"/>
          <w:sz w:val="23"/>
        </w:rPr>
        <w:t xml:space="preserve"> </w:t>
      </w:r>
      <w:r>
        <w:rPr>
          <w:rFonts w:ascii="Arial"/>
          <w:color w:val="2F3636"/>
          <w:sz w:val="23"/>
        </w:rPr>
        <w:t>.2013</w:t>
      </w:r>
      <w:r>
        <w:rPr>
          <w:rFonts w:ascii="Arial"/>
          <w:color w:val="2F3636"/>
          <w:spacing w:val="-7"/>
          <w:sz w:val="23"/>
        </w:rPr>
        <w:t xml:space="preserve"> </w:t>
      </w:r>
      <w:r>
        <w:rPr>
          <w:rFonts w:ascii="Arial"/>
          <w:color w:val="2F3636"/>
          <w:sz w:val="23"/>
        </w:rPr>
        <w:t>zu</w:t>
      </w:r>
      <w:r>
        <w:rPr>
          <w:rFonts w:ascii="Arial"/>
          <w:color w:val="2F3636"/>
          <w:spacing w:val="-1"/>
          <w:sz w:val="23"/>
        </w:rPr>
        <w:t xml:space="preserve"> </w:t>
      </w:r>
      <w:r>
        <w:rPr>
          <w:rFonts w:ascii="Arial"/>
          <w:color w:val="2F3636"/>
          <w:spacing w:val="1"/>
          <w:sz w:val="23"/>
        </w:rPr>
        <w:t>zahlen</w:t>
      </w:r>
      <w:r>
        <w:rPr>
          <w:rFonts w:ascii="Arial"/>
          <w:color w:val="69777B"/>
          <w:spacing w:val="1"/>
          <w:sz w:val="23"/>
        </w:rPr>
        <w:t>.</w:t>
      </w:r>
    </w:p>
    <w:p w:rsidR="003175EB" w:rsidRDefault="003175EB">
      <w:pPr>
        <w:spacing w:line="218" w:lineRule="exact"/>
        <w:rPr>
          <w:rFonts w:ascii="Arial" w:eastAsia="Arial" w:hAnsi="Arial" w:cs="Arial"/>
          <w:sz w:val="23"/>
          <w:szCs w:val="23"/>
        </w:rPr>
        <w:sectPr w:rsidR="003175EB">
          <w:type w:val="continuous"/>
          <w:pgSz w:w="11570" w:h="16490"/>
          <w:pgMar w:top="680" w:right="980" w:bottom="280" w:left="240" w:header="720" w:footer="720" w:gutter="0"/>
          <w:cols w:space="720"/>
        </w:sectPr>
      </w:pPr>
    </w:p>
    <w:p w:rsidR="003175EB" w:rsidRDefault="007D79B6">
      <w:pPr>
        <w:spacing w:before="65"/>
        <w:ind w:right="1065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C8D1D4"/>
          <w:w w:val="145"/>
          <w:sz w:val="16"/>
        </w:rPr>
        <w:lastRenderedPageBreak/>
        <w:t>\</w:t>
      </w:r>
      <w:r>
        <w:rPr>
          <w:rFonts w:ascii="Times New Roman"/>
          <w:color w:val="C8D1D4"/>
          <w:spacing w:val="-20"/>
          <w:w w:val="145"/>
          <w:sz w:val="16"/>
        </w:rPr>
        <w:t xml:space="preserve"> </w:t>
      </w:r>
      <w:r>
        <w:rPr>
          <w:rFonts w:ascii="Times New Roman"/>
          <w:color w:val="C8D1D4"/>
          <w:w w:val="130"/>
          <w:sz w:val="16"/>
        </w:rPr>
        <w:t>\</w:t>
      </w:r>
    </w:p>
    <w:p w:rsidR="003175EB" w:rsidRDefault="003175EB">
      <w:pPr>
        <w:spacing w:before="3" w:line="150" w:lineRule="exact"/>
        <w:rPr>
          <w:sz w:val="15"/>
          <w:szCs w:val="15"/>
        </w:rPr>
      </w:pPr>
    </w:p>
    <w:p w:rsidR="003175EB" w:rsidRDefault="003175EB">
      <w:pPr>
        <w:tabs>
          <w:tab w:val="left" w:pos="4724"/>
        </w:tabs>
        <w:spacing w:line="361" w:lineRule="exact"/>
        <w:ind w:right="808"/>
        <w:jc w:val="right"/>
        <w:rPr>
          <w:rFonts w:ascii="Times New Roman" w:eastAsia="Times New Roman" w:hAnsi="Times New Roman" w:cs="Times New Roman"/>
          <w:sz w:val="7"/>
          <w:szCs w:val="7"/>
        </w:rPr>
      </w:pPr>
    </w:p>
    <w:p w:rsidR="003175EB" w:rsidRDefault="007D79B6">
      <w:pPr>
        <w:spacing w:line="72" w:lineRule="exact"/>
        <w:ind w:right="756"/>
        <w:jc w:val="righ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color w:val="C8D1D4"/>
          <w:w w:val="175"/>
          <w:sz w:val="12"/>
        </w:rPr>
        <w:t>\</w:t>
      </w:r>
    </w:p>
    <w:p w:rsidR="003175EB" w:rsidRDefault="007D79B6">
      <w:pPr>
        <w:pStyle w:val="Textkrper"/>
        <w:spacing w:line="236" w:lineRule="exact"/>
        <w:ind w:left="1113" w:hanging="19"/>
      </w:pPr>
      <w:r>
        <w:rPr>
          <w:color w:val="2F3636"/>
          <w:w w:val="95"/>
        </w:rPr>
        <w:t>Die</w:t>
      </w:r>
      <w:r>
        <w:rPr>
          <w:color w:val="2F3636"/>
          <w:spacing w:val="8"/>
          <w:w w:val="95"/>
        </w:rPr>
        <w:t xml:space="preserve"> </w:t>
      </w:r>
      <w:r>
        <w:rPr>
          <w:color w:val="2F3636"/>
          <w:w w:val="95"/>
        </w:rPr>
        <w:t>Kosten</w:t>
      </w:r>
      <w:r>
        <w:rPr>
          <w:color w:val="2F3636"/>
          <w:spacing w:val="6"/>
          <w:w w:val="95"/>
        </w:rPr>
        <w:t xml:space="preserve"> </w:t>
      </w:r>
      <w:r>
        <w:rPr>
          <w:color w:val="2F3636"/>
          <w:w w:val="95"/>
        </w:rPr>
        <w:t>des</w:t>
      </w:r>
      <w:r>
        <w:rPr>
          <w:color w:val="2F3636"/>
          <w:spacing w:val="15"/>
          <w:w w:val="95"/>
        </w:rPr>
        <w:t xml:space="preserve"> </w:t>
      </w:r>
      <w:r>
        <w:rPr>
          <w:color w:val="2F3636"/>
          <w:w w:val="95"/>
        </w:rPr>
        <w:t>Rechtsstreits</w:t>
      </w:r>
      <w:r>
        <w:rPr>
          <w:color w:val="2F3636"/>
          <w:spacing w:val="6"/>
          <w:w w:val="95"/>
        </w:rPr>
        <w:t xml:space="preserve"> </w:t>
      </w:r>
      <w:r>
        <w:rPr>
          <w:color w:val="2F3636"/>
          <w:w w:val="95"/>
        </w:rPr>
        <w:t>frägt</w:t>
      </w:r>
      <w:r>
        <w:rPr>
          <w:color w:val="2F3636"/>
          <w:spacing w:val="9"/>
          <w:w w:val="95"/>
        </w:rPr>
        <w:t xml:space="preserve"> </w:t>
      </w:r>
      <w:r>
        <w:rPr>
          <w:color w:val="2F3636"/>
          <w:w w:val="95"/>
        </w:rPr>
        <w:t>der</w:t>
      </w:r>
      <w:r>
        <w:rPr>
          <w:color w:val="2F3636"/>
          <w:spacing w:val="16"/>
          <w:w w:val="95"/>
        </w:rPr>
        <w:t xml:space="preserve"> </w:t>
      </w:r>
      <w:r>
        <w:rPr>
          <w:color w:val="2F3636"/>
          <w:w w:val="95"/>
        </w:rPr>
        <w:t>Beklagte</w:t>
      </w:r>
      <w:r>
        <w:rPr>
          <w:color w:val="2F3636"/>
          <w:spacing w:val="-40"/>
          <w:w w:val="95"/>
        </w:rPr>
        <w:t xml:space="preserve"> </w:t>
      </w:r>
      <w:r>
        <w:rPr>
          <w:color w:val="606767"/>
          <w:w w:val="95"/>
        </w:rPr>
        <w:t>.</w:t>
      </w:r>
    </w:p>
    <w:p w:rsidR="003175EB" w:rsidRDefault="003175EB">
      <w:pPr>
        <w:spacing w:line="240" w:lineRule="exact"/>
        <w:rPr>
          <w:sz w:val="24"/>
          <w:szCs w:val="24"/>
        </w:rPr>
      </w:pPr>
    </w:p>
    <w:p w:rsidR="003175EB" w:rsidRDefault="007D79B6">
      <w:pPr>
        <w:pStyle w:val="Textkrper"/>
        <w:ind w:left="1113"/>
      </w:pPr>
      <w:r>
        <w:rPr>
          <w:color w:val="2F3636"/>
          <w:w w:val="95"/>
        </w:rPr>
        <w:t>Das</w:t>
      </w:r>
      <w:r>
        <w:rPr>
          <w:color w:val="2F3636"/>
          <w:spacing w:val="10"/>
          <w:w w:val="95"/>
        </w:rPr>
        <w:t xml:space="preserve"> </w:t>
      </w:r>
      <w:r>
        <w:rPr>
          <w:color w:val="2F3636"/>
          <w:w w:val="95"/>
        </w:rPr>
        <w:t>Urte</w:t>
      </w:r>
      <w:r>
        <w:rPr>
          <w:color w:val="2F3636"/>
          <w:spacing w:val="-2"/>
          <w:w w:val="95"/>
        </w:rPr>
        <w:t>i</w:t>
      </w:r>
      <w:r>
        <w:rPr>
          <w:color w:val="2F3636"/>
          <w:w w:val="95"/>
        </w:rPr>
        <w:t>l</w:t>
      </w:r>
      <w:r>
        <w:rPr>
          <w:color w:val="2F3636"/>
          <w:spacing w:val="-11"/>
          <w:w w:val="95"/>
        </w:rPr>
        <w:t xml:space="preserve"> </w:t>
      </w:r>
      <w:r>
        <w:rPr>
          <w:color w:val="2F3636"/>
          <w:spacing w:val="-22"/>
          <w:w w:val="95"/>
        </w:rPr>
        <w:t>i</w:t>
      </w:r>
      <w:r>
        <w:rPr>
          <w:color w:val="2F3636"/>
          <w:w w:val="95"/>
        </w:rPr>
        <w:t>st</w:t>
      </w:r>
      <w:r>
        <w:rPr>
          <w:color w:val="2F3636"/>
          <w:spacing w:val="2"/>
          <w:w w:val="95"/>
        </w:rPr>
        <w:t xml:space="preserve"> </w:t>
      </w:r>
      <w:r>
        <w:rPr>
          <w:color w:val="2F3636"/>
          <w:w w:val="95"/>
        </w:rPr>
        <w:t>vorläufig</w:t>
      </w:r>
      <w:r>
        <w:rPr>
          <w:color w:val="2F3636"/>
          <w:spacing w:val="22"/>
          <w:w w:val="95"/>
        </w:rPr>
        <w:t xml:space="preserve"> </w:t>
      </w:r>
      <w:r>
        <w:rPr>
          <w:color w:val="2F3636"/>
          <w:w w:val="95"/>
        </w:rPr>
        <w:t>vollstreckbar.</w:t>
      </w:r>
    </w:p>
    <w:p w:rsidR="003175EB" w:rsidRDefault="007D79B6">
      <w:pPr>
        <w:pStyle w:val="Textkrper"/>
        <w:tabs>
          <w:tab w:val="left" w:pos="9688"/>
        </w:tabs>
        <w:spacing w:before="99"/>
        <w:ind w:left="1127"/>
        <w:rPr>
          <w:sz w:val="21"/>
          <w:szCs w:val="21"/>
        </w:rPr>
      </w:pPr>
      <w:r>
        <w:rPr>
          <w:color w:val="2F3636"/>
          <w:w w:val="105"/>
        </w:rPr>
        <w:t>Die</w:t>
      </w:r>
      <w:r>
        <w:rPr>
          <w:color w:val="2F3636"/>
          <w:spacing w:val="-8"/>
          <w:w w:val="105"/>
        </w:rPr>
        <w:t xml:space="preserve"> </w:t>
      </w:r>
      <w:r>
        <w:rPr>
          <w:color w:val="2F3636"/>
          <w:w w:val="105"/>
        </w:rPr>
        <w:t>Berufung</w:t>
      </w:r>
      <w:r>
        <w:rPr>
          <w:color w:val="2F3636"/>
          <w:spacing w:val="-15"/>
          <w:w w:val="105"/>
        </w:rPr>
        <w:t xml:space="preserve"> </w:t>
      </w:r>
      <w:r>
        <w:rPr>
          <w:color w:val="2F3636"/>
          <w:w w:val="105"/>
        </w:rPr>
        <w:t>wird</w:t>
      </w:r>
      <w:r>
        <w:rPr>
          <w:color w:val="2F3636"/>
          <w:spacing w:val="10"/>
          <w:w w:val="105"/>
        </w:rPr>
        <w:t xml:space="preserve"> </w:t>
      </w:r>
      <w:r>
        <w:rPr>
          <w:color w:val="2F3636"/>
          <w:spacing w:val="-5"/>
          <w:w w:val="105"/>
        </w:rPr>
        <w:t>nicht</w:t>
      </w:r>
      <w:r>
        <w:rPr>
          <w:color w:val="2F3636"/>
          <w:spacing w:val="-13"/>
          <w:w w:val="105"/>
        </w:rPr>
        <w:t xml:space="preserve"> </w:t>
      </w:r>
      <w:r>
        <w:rPr>
          <w:color w:val="2F3636"/>
          <w:w w:val="105"/>
        </w:rPr>
        <w:t>zugelassen.</w:t>
      </w:r>
      <w:r>
        <w:rPr>
          <w:color w:val="2F3636"/>
          <w:w w:val="105"/>
        </w:rPr>
        <w:tab/>
      </w:r>
      <w:r>
        <w:rPr>
          <w:color w:val="C8D1D4"/>
          <w:w w:val="150"/>
          <w:position w:val="15"/>
          <w:sz w:val="21"/>
        </w:rPr>
        <w:t>\</w:t>
      </w:r>
    </w:p>
    <w:p w:rsidR="003175EB" w:rsidRDefault="003175EB">
      <w:pPr>
        <w:spacing w:line="200" w:lineRule="exact"/>
        <w:rPr>
          <w:sz w:val="20"/>
          <w:szCs w:val="20"/>
        </w:rPr>
      </w:pPr>
    </w:p>
    <w:p w:rsidR="003175EB" w:rsidRDefault="003175EB">
      <w:pPr>
        <w:spacing w:line="200" w:lineRule="exact"/>
        <w:rPr>
          <w:sz w:val="20"/>
          <w:szCs w:val="20"/>
        </w:rPr>
      </w:pPr>
    </w:p>
    <w:p w:rsidR="003175EB" w:rsidRDefault="003175EB">
      <w:pPr>
        <w:spacing w:line="200" w:lineRule="exact"/>
        <w:rPr>
          <w:sz w:val="20"/>
          <w:szCs w:val="20"/>
        </w:rPr>
      </w:pPr>
    </w:p>
    <w:p w:rsidR="003175EB" w:rsidRDefault="003175EB">
      <w:pPr>
        <w:spacing w:line="200" w:lineRule="exact"/>
        <w:rPr>
          <w:sz w:val="20"/>
          <w:szCs w:val="20"/>
        </w:rPr>
      </w:pPr>
    </w:p>
    <w:p w:rsidR="003175EB" w:rsidRDefault="003175EB">
      <w:pPr>
        <w:spacing w:line="200" w:lineRule="exact"/>
        <w:rPr>
          <w:sz w:val="20"/>
          <w:szCs w:val="20"/>
        </w:rPr>
      </w:pPr>
    </w:p>
    <w:p w:rsidR="003175EB" w:rsidRDefault="003175EB">
      <w:pPr>
        <w:spacing w:line="200" w:lineRule="exact"/>
        <w:rPr>
          <w:sz w:val="20"/>
          <w:szCs w:val="20"/>
        </w:rPr>
      </w:pPr>
    </w:p>
    <w:p w:rsidR="003175EB" w:rsidRDefault="003175EB">
      <w:pPr>
        <w:spacing w:line="200" w:lineRule="exact"/>
        <w:rPr>
          <w:sz w:val="20"/>
          <w:szCs w:val="20"/>
        </w:rPr>
      </w:pPr>
    </w:p>
    <w:p w:rsidR="003175EB" w:rsidRDefault="003175EB">
      <w:pPr>
        <w:spacing w:before="13" w:line="200" w:lineRule="exact"/>
        <w:rPr>
          <w:sz w:val="20"/>
          <w:szCs w:val="20"/>
        </w:rPr>
      </w:pPr>
    </w:p>
    <w:p w:rsidR="003175EB" w:rsidRDefault="007D79B6">
      <w:pPr>
        <w:spacing w:before="70"/>
        <w:ind w:left="3279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b/>
          <w:color w:val="2F3636"/>
          <w:sz w:val="23"/>
        </w:rPr>
        <w:t>Entscheidungsgründe</w:t>
      </w:r>
    </w:p>
    <w:p w:rsidR="003175EB" w:rsidRDefault="003175EB">
      <w:pPr>
        <w:spacing w:line="220" w:lineRule="exact"/>
      </w:pPr>
    </w:p>
    <w:p w:rsidR="003175EB" w:rsidRDefault="003175EB">
      <w:pPr>
        <w:spacing w:line="220" w:lineRule="exact"/>
      </w:pPr>
    </w:p>
    <w:p w:rsidR="003175EB" w:rsidRDefault="003175EB">
      <w:pPr>
        <w:spacing w:line="220" w:lineRule="exact"/>
      </w:pPr>
    </w:p>
    <w:p w:rsidR="003175EB" w:rsidRDefault="003175EB">
      <w:pPr>
        <w:spacing w:before="14" w:line="240" w:lineRule="exact"/>
        <w:rPr>
          <w:sz w:val="24"/>
          <w:szCs w:val="24"/>
        </w:rPr>
      </w:pPr>
    </w:p>
    <w:p w:rsidR="003175EB" w:rsidRDefault="007D79B6">
      <w:pPr>
        <w:pStyle w:val="Textkrper"/>
        <w:spacing w:line="363" w:lineRule="auto"/>
        <w:ind w:left="109" w:right="962"/>
        <w:jc w:val="both"/>
      </w:pPr>
      <w:r>
        <w:rPr>
          <w:color w:val="2F3636"/>
          <w:w w:val="95"/>
        </w:rPr>
        <w:t>Die</w:t>
      </w:r>
      <w:r>
        <w:rPr>
          <w:color w:val="2F3636"/>
          <w:spacing w:val="53"/>
          <w:w w:val="95"/>
        </w:rPr>
        <w:t xml:space="preserve"> </w:t>
      </w:r>
      <w:r>
        <w:rPr>
          <w:color w:val="2F3636"/>
          <w:w w:val="95"/>
        </w:rPr>
        <w:t>Parteien</w:t>
      </w:r>
      <w:r>
        <w:rPr>
          <w:color w:val="2F3636"/>
          <w:spacing w:val="58"/>
          <w:w w:val="95"/>
        </w:rPr>
        <w:t xml:space="preserve"> </w:t>
      </w:r>
      <w:r>
        <w:rPr>
          <w:color w:val="2F3636"/>
          <w:w w:val="95"/>
        </w:rPr>
        <w:t>stre</w:t>
      </w:r>
      <w:r>
        <w:rPr>
          <w:color w:val="2F3636"/>
          <w:spacing w:val="-6"/>
          <w:w w:val="95"/>
        </w:rPr>
        <w:t>i</w:t>
      </w:r>
      <w:r>
        <w:rPr>
          <w:color w:val="2F3636"/>
          <w:w w:val="95"/>
        </w:rPr>
        <w:t>ten</w:t>
      </w:r>
      <w:r>
        <w:rPr>
          <w:color w:val="2F3636"/>
          <w:spacing w:val="56"/>
          <w:w w:val="95"/>
        </w:rPr>
        <w:t xml:space="preserve"> </w:t>
      </w:r>
      <w:r>
        <w:rPr>
          <w:color w:val="2F3636"/>
          <w:w w:val="95"/>
        </w:rPr>
        <w:t>um</w:t>
      </w:r>
      <w:r>
        <w:rPr>
          <w:color w:val="2F3636"/>
          <w:spacing w:val="47"/>
          <w:w w:val="95"/>
        </w:rPr>
        <w:t xml:space="preserve"> </w:t>
      </w:r>
      <w:r>
        <w:rPr>
          <w:color w:val="2F3636"/>
          <w:w w:val="95"/>
        </w:rPr>
        <w:t>Entgelte</w:t>
      </w:r>
      <w:r>
        <w:rPr>
          <w:color w:val="2F3636"/>
          <w:spacing w:val="46"/>
          <w:w w:val="95"/>
        </w:rPr>
        <w:t xml:space="preserve"> </w:t>
      </w:r>
      <w:r>
        <w:rPr>
          <w:color w:val="2F3636"/>
          <w:w w:val="95"/>
        </w:rPr>
        <w:t>aus</w:t>
      </w:r>
      <w:r>
        <w:rPr>
          <w:color w:val="2F3636"/>
          <w:spacing w:val="40"/>
          <w:w w:val="95"/>
        </w:rPr>
        <w:t xml:space="preserve"> </w:t>
      </w:r>
      <w:r>
        <w:rPr>
          <w:color w:val="2F3636"/>
          <w:w w:val="95"/>
        </w:rPr>
        <w:t>dem</w:t>
      </w:r>
      <w:r>
        <w:rPr>
          <w:color w:val="2F3636"/>
          <w:spacing w:val="46"/>
          <w:w w:val="95"/>
        </w:rPr>
        <w:t xml:space="preserve"> </w:t>
      </w:r>
      <w:r>
        <w:rPr>
          <w:color w:val="2F3636"/>
          <w:w w:val="95"/>
        </w:rPr>
        <w:t>zw</w:t>
      </w:r>
      <w:r>
        <w:rPr>
          <w:color w:val="2F3636"/>
          <w:spacing w:val="-2"/>
          <w:w w:val="95"/>
        </w:rPr>
        <w:t>i</w:t>
      </w:r>
      <w:r>
        <w:rPr>
          <w:color w:val="2F3636"/>
          <w:w w:val="95"/>
        </w:rPr>
        <w:t>schen</w:t>
      </w:r>
      <w:r>
        <w:rPr>
          <w:color w:val="2F3636"/>
          <w:spacing w:val="59"/>
          <w:w w:val="95"/>
        </w:rPr>
        <w:t xml:space="preserve"> </w:t>
      </w:r>
      <w:r>
        <w:rPr>
          <w:color w:val="2F3636"/>
          <w:w w:val="95"/>
        </w:rPr>
        <w:t>den</w:t>
      </w:r>
      <w:r>
        <w:rPr>
          <w:color w:val="2F3636"/>
          <w:spacing w:val="59"/>
          <w:w w:val="95"/>
        </w:rPr>
        <w:t xml:space="preserve"> </w:t>
      </w:r>
      <w:r>
        <w:rPr>
          <w:color w:val="2F3636"/>
          <w:w w:val="95"/>
        </w:rPr>
        <w:t>Parteien</w:t>
      </w:r>
      <w:r>
        <w:rPr>
          <w:color w:val="2F3636"/>
          <w:spacing w:val="53"/>
          <w:w w:val="95"/>
        </w:rPr>
        <w:t xml:space="preserve"> </w:t>
      </w:r>
      <w:r>
        <w:rPr>
          <w:color w:val="2F3636"/>
          <w:w w:val="95"/>
        </w:rPr>
        <w:t>am</w:t>
      </w:r>
      <w:r>
        <w:rPr>
          <w:color w:val="2F3636"/>
          <w:spacing w:val="49"/>
          <w:w w:val="95"/>
        </w:rPr>
        <w:t xml:space="preserve"> </w:t>
      </w:r>
      <w:r>
        <w:rPr>
          <w:color w:val="2F3636"/>
          <w:w w:val="95"/>
        </w:rPr>
        <w:t>2</w:t>
      </w:r>
      <w:r>
        <w:rPr>
          <w:color w:val="2F3636"/>
          <w:spacing w:val="18"/>
          <w:w w:val="95"/>
        </w:rPr>
        <w:t>2</w:t>
      </w:r>
      <w:r>
        <w:rPr>
          <w:color w:val="606767"/>
          <w:spacing w:val="-18"/>
          <w:w w:val="95"/>
        </w:rPr>
        <w:t>.</w:t>
      </w:r>
      <w:r>
        <w:rPr>
          <w:color w:val="2F3636"/>
          <w:w w:val="95"/>
        </w:rPr>
        <w:t>0</w:t>
      </w:r>
      <w:r>
        <w:rPr>
          <w:color w:val="2F3636"/>
          <w:spacing w:val="17"/>
          <w:w w:val="95"/>
        </w:rPr>
        <w:t>8</w:t>
      </w:r>
      <w:r>
        <w:rPr>
          <w:color w:val="6D807E"/>
          <w:spacing w:val="-22"/>
          <w:w w:val="95"/>
        </w:rPr>
        <w:t>.</w:t>
      </w:r>
      <w:r>
        <w:rPr>
          <w:color w:val="2F3636"/>
          <w:w w:val="95"/>
        </w:rPr>
        <w:t>2011</w:t>
      </w:r>
      <w:r>
        <w:rPr>
          <w:color w:val="2F3636"/>
          <w:w w:val="97"/>
        </w:rPr>
        <w:t xml:space="preserve"> </w:t>
      </w:r>
      <w:r>
        <w:rPr>
          <w:color w:val="2F3636"/>
          <w:w w:val="95"/>
        </w:rPr>
        <w:t>abgeschlossenen</w:t>
      </w:r>
      <w:r>
        <w:rPr>
          <w:color w:val="2F3636"/>
          <w:spacing w:val="46"/>
          <w:w w:val="95"/>
        </w:rPr>
        <w:t xml:space="preserve"> </w:t>
      </w:r>
      <w:r>
        <w:rPr>
          <w:color w:val="2F3636"/>
          <w:w w:val="95"/>
        </w:rPr>
        <w:t>Fitnessstudiovertrag</w:t>
      </w:r>
      <w:r>
        <w:rPr>
          <w:color w:val="495656"/>
          <w:w w:val="95"/>
        </w:rPr>
        <w:t>.</w:t>
      </w:r>
      <w:r>
        <w:rPr>
          <w:color w:val="495656"/>
          <w:spacing w:val="57"/>
          <w:w w:val="95"/>
        </w:rPr>
        <w:t xml:space="preserve"> </w:t>
      </w:r>
      <w:r>
        <w:rPr>
          <w:color w:val="2F3636"/>
          <w:w w:val="95"/>
        </w:rPr>
        <w:t>Dieser</w:t>
      </w:r>
      <w:r>
        <w:rPr>
          <w:color w:val="2F3636"/>
          <w:spacing w:val="16"/>
          <w:w w:val="95"/>
        </w:rPr>
        <w:t xml:space="preserve"> </w:t>
      </w:r>
      <w:r>
        <w:rPr>
          <w:color w:val="2F3636"/>
          <w:w w:val="95"/>
        </w:rPr>
        <w:t>sah</w:t>
      </w:r>
      <w:r>
        <w:rPr>
          <w:color w:val="2F3636"/>
          <w:spacing w:val="7"/>
          <w:w w:val="95"/>
        </w:rPr>
        <w:t xml:space="preserve"> </w:t>
      </w:r>
      <w:r>
        <w:rPr>
          <w:color w:val="2F3636"/>
          <w:spacing w:val="-1"/>
          <w:w w:val="95"/>
        </w:rPr>
        <w:t>eine</w:t>
      </w:r>
      <w:r>
        <w:rPr>
          <w:color w:val="B1BDBF"/>
          <w:spacing w:val="-2"/>
          <w:w w:val="95"/>
        </w:rPr>
        <w:t>.</w:t>
      </w:r>
      <w:r>
        <w:rPr>
          <w:color w:val="B1BDBF"/>
          <w:spacing w:val="12"/>
          <w:w w:val="95"/>
        </w:rPr>
        <w:t xml:space="preserve"> </w:t>
      </w:r>
      <w:r>
        <w:rPr>
          <w:color w:val="2F3636"/>
          <w:w w:val="95"/>
        </w:rPr>
        <w:t>Vertragsdauer</w:t>
      </w:r>
      <w:r>
        <w:rPr>
          <w:color w:val="2F3636"/>
          <w:spacing w:val="44"/>
          <w:w w:val="95"/>
        </w:rPr>
        <w:t xml:space="preserve"> </w:t>
      </w:r>
      <w:r>
        <w:rPr>
          <w:color w:val="2F3636"/>
          <w:w w:val="95"/>
        </w:rPr>
        <w:t>von</w:t>
      </w:r>
      <w:r>
        <w:rPr>
          <w:color w:val="2F3636"/>
          <w:spacing w:val="20"/>
          <w:w w:val="95"/>
        </w:rPr>
        <w:t xml:space="preserve"> </w:t>
      </w:r>
      <w:r>
        <w:rPr>
          <w:color w:val="2F3636"/>
          <w:w w:val="95"/>
        </w:rPr>
        <w:t>6</w:t>
      </w:r>
      <w:r>
        <w:rPr>
          <w:color w:val="2F3636"/>
          <w:spacing w:val="23"/>
          <w:w w:val="97"/>
        </w:rPr>
        <w:t xml:space="preserve"> </w:t>
      </w:r>
      <w:r>
        <w:rPr>
          <w:color w:val="2F3636"/>
          <w:w w:val="95"/>
        </w:rPr>
        <w:t>Monaten</w:t>
      </w:r>
      <w:r>
        <w:rPr>
          <w:color w:val="2F3636"/>
          <w:spacing w:val="42"/>
          <w:w w:val="95"/>
        </w:rPr>
        <w:t xml:space="preserve"> </w:t>
      </w:r>
      <w:r>
        <w:rPr>
          <w:color w:val="2F3636"/>
          <w:w w:val="95"/>
        </w:rPr>
        <w:t>vor,</w:t>
      </w:r>
      <w:r>
        <w:rPr>
          <w:color w:val="2F3636"/>
          <w:spacing w:val="56"/>
          <w:w w:val="95"/>
        </w:rPr>
        <w:t xml:space="preserve"> </w:t>
      </w:r>
      <w:r>
        <w:rPr>
          <w:color w:val="2F3636"/>
          <w:spacing w:val="-6"/>
          <w:w w:val="95"/>
        </w:rPr>
        <w:t>mit</w:t>
      </w:r>
      <w:r>
        <w:rPr>
          <w:color w:val="2F3636"/>
          <w:spacing w:val="42"/>
          <w:w w:val="95"/>
        </w:rPr>
        <w:t xml:space="preserve"> </w:t>
      </w:r>
      <w:r>
        <w:rPr>
          <w:color w:val="2F3636"/>
          <w:w w:val="95"/>
        </w:rPr>
        <w:t>einer</w:t>
      </w:r>
      <w:r>
        <w:rPr>
          <w:color w:val="2F3636"/>
          <w:spacing w:val="45"/>
          <w:w w:val="95"/>
        </w:rPr>
        <w:t xml:space="preserve"> </w:t>
      </w:r>
      <w:r>
        <w:rPr>
          <w:color w:val="2F3636"/>
          <w:w w:val="95"/>
        </w:rPr>
        <w:t>Verlängerung</w:t>
      </w:r>
      <w:r>
        <w:rPr>
          <w:color w:val="2F3636"/>
          <w:spacing w:val="8"/>
          <w:w w:val="95"/>
        </w:rPr>
        <w:t xml:space="preserve"> </w:t>
      </w:r>
      <w:r w:rsidR="00FB237E">
        <w:rPr>
          <w:color w:val="2F3636"/>
          <w:w w:val="95"/>
        </w:rPr>
        <w:t>u</w:t>
      </w:r>
      <w:r>
        <w:rPr>
          <w:color w:val="2F3636"/>
          <w:w w:val="95"/>
        </w:rPr>
        <w:t>m</w:t>
      </w:r>
      <w:r>
        <w:rPr>
          <w:color w:val="2F3636"/>
          <w:spacing w:val="28"/>
          <w:w w:val="95"/>
        </w:rPr>
        <w:t xml:space="preserve"> </w:t>
      </w:r>
      <w:r>
        <w:rPr>
          <w:color w:val="2F3636"/>
          <w:w w:val="95"/>
        </w:rPr>
        <w:t>6</w:t>
      </w:r>
      <w:r>
        <w:rPr>
          <w:color w:val="2F3636"/>
          <w:spacing w:val="43"/>
          <w:w w:val="95"/>
        </w:rPr>
        <w:t xml:space="preserve"> </w:t>
      </w:r>
      <w:r>
        <w:rPr>
          <w:color w:val="2F3636"/>
          <w:w w:val="95"/>
        </w:rPr>
        <w:t>Monate,</w:t>
      </w:r>
      <w:r>
        <w:rPr>
          <w:color w:val="2F3636"/>
          <w:spacing w:val="37"/>
          <w:w w:val="95"/>
        </w:rPr>
        <w:t xml:space="preserve"> </w:t>
      </w:r>
      <w:r>
        <w:rPr>
          <w:color w:val="2F3636"/>
          <w:w w:val="95"/>
        </w:rPr>
        <w:t>wenn</w:t>
      </w:r>
      <w:r>
        <w:rPr>
          <w:color w:val="2F3636"/>
          <w:spacing w:val="62"/>
          <w:w w:val="95"/>
        </w:rPr>
        <w:t xml:space="preserve"> </w:t>
      </w:r>
      <w:r>
        <w:rPr>
          <w:color w:val="2F3636"/>
          <w:w w:val="95"/>
        </w:rPr>
        <w:t>nicht</w:t>
      </w:r>
      <w:r>
        <w:rPr>
          <w:color w:val="2F3636"/>
          <w:spacing w:val="42"/>
          <w:w w:val="95"/>
        </w:rPr>
        <w:t xml:space="preserve"> </w:t>
      </w:r>
      <w:r>
        <w:rPr>
          <w:color w:val="2F3636"/>
          <w:w w:val="95"/>
        </w:rPr>
        <w:t>mit</w:t>
      </w:r>
      <w:r>
        <w:rPr>
          <w:color w:val="2F3636"/>
          <w:spacing w:val="33"/>
          <w:w w:val="95"/>
        </w:rPr>
        <w:t xml:space="preserve"> </w:t>
      </w:r>
      <w:r>
        <w:rPr>
          <w:color w:val="2F3636"/>
          <w:w w:val="95"/>
        </w:rPr>
        <w:t>einer</w:t>
      </w:r>
      <w:r>
        <w:rPr>
          <w:color w:val="2F3636"/>
          <w:spacing w:val="58"/>
          <w:w w:val="95"/>
        </w:rPr>
        <w:t xml:space="preserve"> </w:t>
      </w:r>
      <w:r>
        <w:rPr>
          <w:color w:val="2F3636"/>
          <w:w w:val="95"/>
        </w:rPr>
        <w:t>Frist</w:t>
      </w:r>
      <w:r>
        <w:rPr>
          <w:color w:val="2F3636"/>
          <w:spacing w:val="34"/>
          <w:w w:val="95"/>
        </w:rPr>
        <w:t xml:space="preserve"> </w:t>
      </w:r>
      <w:r>
        <w:rPr>
          <w:color w:val="2F3636"/>
          <w:w w:val="95"/>
        </w:rPr>
        <w:t>von</w:t>
      </w:r>
      <w:r>
        <w:rPr>
          <w:color w:val="2F3636"/>
          <w:spacing w:val="20"/>
          <w:w w:val="96"/>
        </w:rPr>
        <w:t xml:space="preserve"> </w:t>
      </w:r>
      <w:r>
        <w:rPr>
          <w:color w:val="2F3636"/>
          <w:w w:val="95"/>
        </w:rPr>
        <w:t>drei</w:t>
      </w:r>
      <w:r>
        <w:rPr>
          <w:color w:val="2F3636"/>
          <w:spacing w:val="7"/>
          <w:w w:val="95"/>
        </w:rPr>
        <w:t xml:space="preserve"> </w:t>
      </w:r>
      <w:r>
        <w:rPr>
          <w:color w:val="2F3636"/>
          <w:w w:val="95"/>
        </w:rPr>
        <w:t>Monaten</w:t>
      </w:r>
      <w:r>
        <w:rPr>
          <w:color w:val="2F3636"/>
          <w:spacing w:val="6"/>
          <w:w w:val="95"/>
        </w:rPr>
        <w:t xml:space="preserve"> </w:t>
      </w:r>
      <w:r>
        <w:rPr>
          <w:color w:val="2F3636"/>
          <w:w w:val="95"/>
        </w:rPr>
        <w:t>vor</w:t>
      </w:r>
      <w:r>
        <w:rPr>
          <w:color w:val="2F3636"/>
          <w:spacing w:val="10"/>
          <w:w w:val="95"/>
        </w:rPr>
        <w:t xml:space="preserve"> </w:t>
      </w:r>
      <w:r>
        <w:rPr>
          <w:color w:val="2F3636"/>
          <w:w w:val="95"/>
        </w:rPr>
        <w:t>Ablauf</w:t>
      </w:r>
      <w:r>
        <w:rPr>
          <w:color w:val="2F3636"/>
          <w:spacing w:val="21"/>
          <w:w w:val="95"/>
        </w:rPr>
        <w:t xml:space="preserve"> </w:t>
      </w:r>
      <w:r>
        <w:rPr>
          <w:color w:val="2F3636"/>
          <w:spacing w:val="-5"/>
          <w:w w:val="95"/>
        </w:rPr>
        <w:t>gekü</w:t>
      </w:r>
      <w:r>
        <w:rPr>
          <w:color w:val="2F3636"/>
          <w:spacing w:val="-5"/>
          <w:w w:val="95"/>
        </w:rPr>
        <w:t>ndigt</w:t>
      </w:r>
      <w:r>
        <w:rPr>
          <w:color w:val="2F3636"/>
          <w:spacing w:val="-12"/>
          <w:w w:val="95"/>
        </w:rPr>
        <w:t xml:space="preserve"> </w:t>
      </w:r>
      <w:r>
        <w:rPr>
          <w:color w:val="2F3636"/>
          <w:w w:val="95"/>
        </w:rPr>
        <w:t>wird.</w:t>
      </w:r>
    </w:p>
    <w:p w:rsidR="003175EB" w:rsidRDefault="007D79B6">
      <w:pPr>
        <w:pStyle w:val="Textkrper"/>
        <w:spacing w:before="139" w:line="378" w:lineRule="auto"/>
        <w:ind w:left="137" w:right="853"/>
        <w:jc w:val="both"/>
      </w:pPr>
      <w:r>
        <w:rPr>
          <w:color w:val="2F3636"/>
          <w:w w:val="95"/>
        </w:rPr>
        <w:t>Der</w:t>
      </w:r>
      <w:r>
        <w:rPr>
          <w:color w:val="2F3636"/>
          <w:spacing w:val="48"/>
          <w:w w:val="95"/>
        </w:rPr>
        <w:t xml:space="preserve"> </w:t>
      </w:r>
      <w:r>
        <w:rPr>
          <w:color w:val="2F3636"/>
          <w:w w:val="95"/>
        </w:rPr>
        <w:t>Beklagte</w:t>
      </w:r>
      <w:r>
        <w:rPr>
          <w:color w:val="2F3636"/>
          <w:spacing w:val="51"/>
          <w:w w:val="95"/>
        </w:rPr>
        <w:t xml:space="preserve"> </w:t>
      </w:r>
      <w:r>
        <w:rPr>
          <w:color w:val="2F3636"/>
          <w:w w:val="95"/>
        </w:rPr>
        <w:t>kündigte</w:t>
      </w:r>
      <w:r>
        <w:rPr>
          <w:color w:val="2F3636"/>
          <w:spacing w:val="45"/>
          <w:w w:val="95"/>
        </w:rPr>
        <w:t xml:space="preserve"> </w:t>
      </w:r>
      <w:r>
        <w:rPr>
          <w:color w:val="2F3636"/>
          <w:w w:val="95"/>
        </w:rPr>
        <w:t>mit</w:t>
      </w:r>
      <w:r>
        <w:rPr>
          <w:color w:val="2F3636"/>
          <w:spacing w:val="31"/>
          <w:w w:val="95"/>
        </w:rPr>
        <w:t xml:space="preserve"> </w:t>
      </w:r>
      <w:r>
        <w:rPr>
          <w:color w:val="2F3636"/>
          <w:w w:val="95"/>
        </w:rPr>
        <w:t>Schreiben</w:t>
      </w:r>
      <w:r>
        <w:rPr>
          <w:color w:val="2F3636"/>
          <w:spacing w:val="53"/>
          <w:w w:val="95"/>
        </w:rPr>
        <w:t xml:space="preserve"> </w:t>
      </w:r>
      <w:r>
        <w:rPr>
          <w:color w:val="2F3636"/>
          <w:w w:val="95"/>
        </w:rPr>
        <w:t>vom</w:t>
      </w:r>
      <w:r>
        <w:rPr>
          <w:color w:val="2F3636"/>
          <w:spacing w:val="51"/>
          <w:w w:val="95"/>
        </w:rPr>
        <w:t xml:space="preserve"> </w:t>
      </w:r>
      <w:r>
        <w:rPr>
          <w:color w:val="2F3636"/>
          <w:w w:val="95"/>
        </w:rPr>
        <w:t>09.08.2012</w:t>
      </w:r>
      <w:r>
        <w:rPr>
          <w:color w:val="2F3636"/>
          <w:spacing w:val="49"/>
          <w:w w:val="95"/>
        </w:rPr>
        <w:t xml:space="preserve"> </w:t>
      </w:r>
      <w:r>
        <w:rPr>
          <w:color w:val="2F3636"/>
          <w:w w:val="95"/>
        </w:rPr>
        <w:t>zum</w:t>
      </w:r>
      <w:r>
        <w:rPr>
          <w:color w:val="2F3636"/>
          <w:spacing w:val="46"/>
          <w:w w:val="95"/>
        </w:rPr>
        <w:t xml:space="preserve"> </w:t>
      </w:r>
      <w:r>
        <w:rPr>
          <w:color w:val="2F3636"/>
          <w:w w:val="95"/>
        </w:rPr>
        <w:t>01.09.2012</w:t>
      </w:r>
      <w:r>
        <w:rPr>
          <w:color w:val="2F3636"/>
          <w:spacing w:val="47"/>
          <w:w w:val="95"/>
        </w:rPr>
        <w:t xml:space="preserve"> </w:t>
      </w:r>
      <w:r>
        <w:rPr>
          <w:color w:val="2F3636"/>
          <w:w w:val="95"/>
        </w:rPr>
        <w:t>wegen</w:t>
      </w:r>
      <w:r>
        <w:rPr>
          <w:color w:val="2F3636"/>
          <w:spacing w:val="55"/>
          <w:w w:val="95"/>
        </w:rPr>
        <w:t xml:space="preserve"> </w:t>
      </w:r>
      <w:r>
        <w:rPr>
          <w:color w:val="2F3636"/>
          <w:w w:val="95"/>
        </w:rPr>
        <w:t>des</w:t>
      </w:r>
      <w:r>
        <w:rPr>
          <w:color w:val="2F3636"/>
          <w:spacing w:val="-7"/>
          <w:w w:val="95"/>
        </w:rPr>
        <w:t xml:space="preserve"> </w:t>
      </w:r>
      <w:r>
        <w:rPr>
          <w:color w:val="B1BDBF"/>
          <w:w w:val="85"/>
        </w:rPr>
        <w:t>.</w:t>
      </w:r>
      <w:r>
        <w:rPr>
          <w:color w:val="B1BDBF"/>
          <w:w w:val="55"/>
        </w:rPr>
        <w:t xml:space="preserve"> </w:t>
      </w:r>
      <w:r>
        <w:rPr>
          <w:color w:val="2F3636"/>
          <w:w w:val="95"/>
        </w:rPr>
        <w:t>Studienplatzwechsels</w:t>
      </w:r>
      <w:r>
        <w:rPr>
          <w:color w:val="2F3636"/>
          <w:spacing w:val="44"/>
          <w:w w:val="95"/>
        </w:rPr>
        <w:t xml:space="preserve"> </w:t>
      </w:r>
      <w:r>
        <w:rPr>
          <w:color w:val="2F3636"/>
          <w:w w:val="95"/>
        </w:rPr>
        <w:t>nach</w:t>
      </w:r>
      <w:r>
        <w:rPr>
          <w:color w:val="2F3636"/>
          <w:spacing w:val="3"/>
          <w:w w:val="95"/>
        </w:rPr>
        <w:t xml:space="preserve"> </w:t>
      </w:r>
      <w:r>
        <w:rPr>
          <w:color w:val="2F3636"/>
          <w:w w:val="95"/>
        </w:rPr>
        <w:t>Düsseldorf.</w:t>
      </w:r>
    </w:p>
    <w:p w:rsidR="003175EB" w:rsidRDefault="007D79B6">
      <w:pPr>
        <w:pStyle w:val="Textkrper"/>
        <w:spacing w:before="132"/>
        <w:ind w:hanging="24"/>
        <w:jc w:val="both"/>
      </w:pPr>
      <w:r>
        <w:rPr>
          <w:color w:val="2F3636"/>
          <w:w w:val="95"/>
        </w:rPr>
        <w:t>Von</w:t>
      </w:r>
      <w:r>
        <w:rPr>
          <w:color w:val="2F3636"/>
          <w:spacing w:val="13"/>
          <w:w w:val="95"/>
        </w:rPr>
        <w:t xml:space="preserve"> </w:t>
      </w:r>
      <w:r>
        <w:rPr>
          <w:color w:val="2F3636"/>
          <w:w w:val="95"/>
        </w:rPr>
        <w:t>der</w:t>
      </w:r>
      <w:r>
        <w:rPr>
          <w:color w:val="2F3636"/>
          <w:spacing w:val="-2"/>
          <w:w w:val="95"/>
        </w:rPr>
        <w:t xml:space="preserve"> </w:t>
      </w:r>
      <w:r>
        <w:rPr>
          <w:color w:val="2F3636"/>
          <w:w w:val="95"/>
        </w:rPr>
        <w:t>Wiedergabe</w:t>
      </w:r>
      <w:r>
        <w:rPr>
          <w:color w:val="2F3636"/>
          <w:spacing w:val="40"/>
          <w:w w:val="95"/>
        </w:rPr>
        <w:t xml:space="preserve"> </w:t>
      </w:r>
      <w:r>
        <w:rPr>
          <w:color w:val="2F3636"/>
          <w:w w:val="95"/>
        </w:rPr>
        <w:t>des</w:t>
      </w:r>
      <w:r>
        <w:rPr>
          <w:color w:val="2F3636"/>
          <w:spacing w:val="3"/>
          <w:w w:val="95"/>
        </w:rPr>
        <w:t xml:space="preserve"> </w:t>
      </w:r>
      <w:r>
        <w:rPr>
          <w:color w:val="2F3636"/>
          <w:w w:val="95"/>
        </w:rPr>
        <w:t>Tatbestandes</w:t>
      </w:r>
      <w:r>
        <w:rPr>
          <w:color w:val="2F3636"/>
          <w:spacing w:val="17"/>
          <w:w w:val="95"/>
        </w:rPr>
        <w:t xml:space="preserve"> </w:t>
      </w:r>
      <w:r>
        <w:rPr>
          <w:color w:val="2F3636"/>
          <w:w w:val="95"/>
        </w:rPr>
        <w:t>wird</w:t>
      </w:r>
      <w:r>
        <w:rPr>
          <w:color w:val="2F3636"/>
          <w:spacing w:val="13"/>
          <w:w w:val="95"/>
        </w:rPr>
        <w:t xml:space="preserve"> </w:t>
      </w:r>
      <w:r>
        <w:rPr>
          <w:color w:val="2F3636"/>
          <w:w w:val="95"/>
        </w:rPr>
        <w:t>gern.</w:t>
      </w:r>
      <w:r>
        <w:rPr>
          <w:color w:val="2F3636"/>
          <w:spacing w:val="17"/>
          <w:w w:val="95"/>
        </w:rPr>
        <w:t xml:space="preserve"> </w:t>
      </w:r>
      <w:r>
        <w:rPr>
          <w:color w:val="2F3636"/>
          <w:w w:val="95"/>
        </w:rPr>
        <w:t>§</w:t>
      </w:r>
      <w:r>
        <w:rPr>
          <w:color w:val="2F3636"/>
          <w:spacing w:val="9"/>
          <w:w w:val="95"/>
        </w:rPr>
        <w:t xml:space="preserve"> </w:t>
      </w:r>
      <w:r>
        <w:rPr>
          <w:color w:val="2F3636"/>
          <w:w w:val="95"/>
        </w:rPr>
        <w:t>313a</w:t>
      </w:r>
      <w:r>
        <w:rPr>
          <w:color w:val="2F3636"/>
          <w:spacing w:val="-1"/>
          <w:w w:val="95"/>
        </w:rPr>
        <w:t xml:space="preserve"> </w:t>
      </w:r>
      <w:r>
        <w:rPr>
          <w:color w:val="2F3636"/>
          <w:w w:val="95"/>
        </w:rPr>
        <w:t>Abs.</w:t>
      </w:r>
      <w:r>
        <w:rPr>
          <w:color w:val="2F3636"/>
          <w:spacing w:val="32"/>
          <w:w w:val="95"/>
        </w:rPr>
        <w:t xml:space="preserve"> </w:t>
      </w:r>
      <w:r>
        <w:rPr>
          <w:color w:val="2F3636"/>
          <w:w w:val="95"/>
        </w:rPr>
        <w:t>1</w:t>
      </w:r>
      <w:r>
        <w:rPr>
          <w:color w:val="2F3636"/>
          <w:spacing w:val="-21"/>
          <w:w w:val="95"/>
        </w:rPr>
        <w:t xml:space="preserve"> </w:t>
      </w:r>
      <w:r>
        <w:rPr>
          <w:color w:val="2F3636"/>
          <w:w w:val="95"/>
        </w:rPr>
        <w:t>ZPO</w:t>
      </w:r>
      <w:r>
        <w:rPr>
          <w:color w:val="2F3636"/>
          <w:spacing w:val="15"/>
          <w:w w:val="95"/>
        </w:rPr>
        <w:t xml:space="preserve"> </w:t>
      </w:r>
      <w:r>
        <w:rPr>
          <w:color w:val="2F3636"/>
          <w:w w:val="95"/>
        </w:rPr>
        <w:t>abgesehen</w:t>
      </w:r>
      <w:r>
        <w:rPr>
          <w:color w:val="2F3636"/>
          <w:spacing w:val="-31"/>
          <w:w w:val="95"/>
        </w:rPr>
        <w:t xml:space="preserve"> </w:t>
      </w:r>
      <w:r>
        <w:rPr>
          <w:color w:val="606767"/>
          <w:w w:val="95"/>
        </w:rPr>
        <w:t>.</w:t>
      </w:r>
    </w:p>
    <w:p w:rsidR="003175EB" w:rsidRDefault="003175EB">
      <w:pPr>
        <w:spacing w:line="240" w:lineRule="exact"/>
        <w:rPr>
          <w:sz w:val="24"/>
          <w:szCs w:val="24"/>
        </w:rPr>
      </w:pPr>
    </w:p>
    <w:p w:rsidR="003175EB" w:rsidRDefault="003175EB">
      <w:pPr>
        <w:spacing w:line="240" w:lineRule="exact"/>
        <w:rPr>
          <w:sz w:val="24"/>
          <w:szCs w:val="24"/>
        </w:rPr>
      </w:pPr>
    </w:p>
    <w:p w:rsidR="003175EB" w:rsidRDefault="003175EB">
      <w:pPr>
        <w:spacing w:line="240" w:lineRule="exact"/>
        <w:rPr>
          <w:sz w:val="24"/>
          <w:szCs w:val="24"/>
        </w:rPr>
      </w:pPr>
    </w:p>
    <w:p w:rsidR="003175EB" w:rsidRDefault="003175EB">
      <w:pPr>
        <w:spacing w:before="8" w:line="260" w:lineRule="exact"/>
        <w:rPr>
          <w:sz w:val="26"/>
          <w:szCs w:val="26"/>
        </w:rPr>
      </w:pPr>
    </w:p>
    <w:p w:rsidR="003175EB" w:rsidRDefault="007D79B6">
      <w:pPr>
        <w:ind w:left="156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2F3636"/>
          <w:w w:val="70"/>
          <w:sz w:val="23"/>
        </w:rPr>
        <w:t>1.</w:t>
      </w:r>
    </w:p>
    <w:p w:rsidR="003175EB" w:rsidRDefault="007D79B6">
      <w:pPr>
        <w:spacing w:before="151"/>
        <w:ind w:left="2476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97A1A7"/>
          <w:w w:val="350"/>
          <w:sz w:val="10"/>
        </w:rPr>
        <w:t>,</w:t>
      </w:r>
    </w:p>
    <w:p w:rsidR="003175EB" w:rsidRDefault="007D79B6">
      <w:pPr>
        <w:pStyle w:val="Textkrper"/>
        <w:spacing w:before="23" w:line="364" w:lineRule="auto"/>
        <w:ind w:left="151" w:right="873" w:firstLine="14"/>
        <w:jc w:val="both"/>
      </w:pPr>
      <w:r>
        <w:rPr>
          <w:color w:val="2F3636"/>
          <w:spacing w:val="-28"/>
          <w:w w:val="95"/>
        </w:rPr>
        <w:t>D</w:t>
      </w:r>
      <w:r>
        <w:rPr>
          <w:color w:val="2F3636"/>
          <w:w w:val="95"/>
        </w:rPr>
        <w:t>er</w:t>
      </w:r>
      <w:r>
        <w:rPr>
          <w:color w:val="2F3636"/>
          <w:spacing w:val="26"/>
          <w:w w:val="95"/>
        </w:rPr>
        <w:t xml:space="preserve"> </w:t>
      </w:r>
      <w:r>
        <w:rPr>
          <w:color w:val="2F3636"/>
          <w:w w:val="95"/>
        </w:rPr>
        <w:t>Klägerse</w:t>
      </w:r>
      <w:r>
        <w:rPr>
          <w:color w:val="2F3636"/>
          <w:spacing w:val="-10"/>
          <w:w w:val="95"/>
        </w:rPr>
        <w:t>i</w:t>
      </w:r>
      <w:r>
        <w:rPr>
          <w:color w:val="2F3636"/>
          <w:w w:val="95"/>
        </w:rPr>
        <w:t>te</w:t>
      </w:r>
      <w:r>
        <w:rPr>
          <w:color w:val="2F3636"/>
          <w:spacing w:val="19"/>
          <w:w w:val="95"/>
        </w:rPr>
        <w:t xml:space="preserve"> </w:t>
      </w:r>
      <w:r>
        <w:rPr>
          <w:color w:val="2F3636"/>
          <w:w w:val="95"/>
        </w:rPr>
        <w:t>steht</w:t>
      </w:r>
      <w:r>
        <w:rPr>
          <w:color w:val="2F3636"/>
          <w:spacing w:val="19"/>
          <w:w w:val="95"/>
        </w:rPr>
        <w:t xml:space="preserve"> </w:t>
      </w:r>
      <w:r>
        <w:rPr>
          <w:color w:val="2F3636"/>
          <w:w w:val="95"/>
        </w:rPr>
        <w:t>gegen</w:t>
      </w:r>
      <w:r>
        <w:rPr>
          <w:color w:val="2F3636"/>
          <w:spacing w:val="24"/>
          <w:w w:val="95"/>
        </w:rPr>
        <w:t xml:space="preserve"> </w:t>
      </w:r>
      <w:r>
        <w:rPr>
          <w:color w:val="2F3636"/>
          <w:w w:val="95"/>
        </w:rPr>
        <w:t>die</w:t>
      </w:r>
      <w:r>
        <w:rPr>
          <w:color w:val="2F3636"/>
          <w:spacing w:val="27"/>
          <w:w w:val="95"/>
        </w:rPr>
        <w:t xml:space="preserve"> </w:t>
      </w:r>
      <w:r>
        <w:rPr>
          <w:color w:val="2F3636"/>
          <w:w w:val="95"/>
        </w:rPr>
        <w:t>Beklagtenseite</w:t>
      </w:r>
      <w:r>
        <w:rPr>
          <w:color w:val="2F3636"/>
          <w:spacing w:val="28"/>
          <w:w w:val="95"/>
        </w:rPr>
        <w:t xml:space="preserve"> </w:t>
      </w:r>
      <w:r>
        <w:rPr>
          <w:color w:val="2F3636"/>
          <w:w w:val="95"/>
        </w:rPr>
        <w:t>der</w:t>
      </w:r>
      <w:r>
        <w:rPr>
          <w:color w:val="2F3636"/>
          <w:spacing w:val="12"/>
          <w:w w:val="95"/>
        </w:rPr>
        <w:t xml:space="preserve"> </w:t>
      </w:r>
      <w:r>
        <w:rPr>
          <w:color w:val="2F3636"/>
          <w:w w:val="95"/>
        </w:rPr>
        <w:t>geltend</w:t>
      </w:r>
      <w:r>
        <w:rPr>
          <w:color w:val="2F3636"/>
          <w:spacing w:val="24"/>
          <w:w w:val="95"/>
        </w:rPr>
        <w:t xml:space="preserve"> </w:t>
      </w:r>
      <w:r>
        <w:rPr>
          <w:color w:val="2F3636"/>
          <w:w w:val="95"/>
        </w:rPr>
        <w:t>gemachte</w:t>
      </w:r>
      <w:r>
        <w:rPr>
          <w:color w:val="2F3636"/>
          <w:spacing w:val="21"/>
          <w:w w:val="95"/>
        </w:rPr>
        <w:t xml:space="preserve"> </w:t>
      </w:r>
      <w:r>
        <w:rPr>
          <w:color w:val="2F3636"/>
          <w:w w:val="95"/>
        </w:rPr>
        <w:t>Anspruch</w:t>
      </w:r>
      <w:r>
        <w:rPr>
          <w:color w:val="2F3636"/>
          <w:spacing w:val="43"/>
          <w:w w:val="95"/>
        </w:rPr>
        <w:t xml:space="preserve"> </w:t>
      </w:r>
      <w:r>
        <w:rPr>
          <w:color w:val="2F3636"/>
          <w:w w:val="95"/>
        </w:rPr>
        <w:t>auf</w:t>
      </w:r>
      <w:r>
        <w:rPr>
          <w:color w:val="2F3636"/>
          <w:w w:val="94"/>
        </w:rPr>
        <w:t xml:space="preserve"> </w:t>
      </w:r>
      <w:r>
        <w:rPr>
          <w:color w:val="2F3636"/>
          <w:w w:val="95"/>
        </w:rPr>
        <w:t>Zahlung</w:t>
      </w:r>
      <w:r>
        <w:rPr>
          <w:color w:val="2F3636"/>
          <w:spacing w:val="34"/>
          <w:w w:val="95"/>
        </w:rPr>
        <w:t xml:space="preserve"> </w:t>
      </w:r>
      <w:r>
        <w:rPr>
          <w:color w:val="2F3636"/>
          <w:w w:val="95"/>
        </w:rPr>
        <w:t>aus</w:t>
      </w:r>
      <w:r>
        <w:rPr>
          <w:color w:val="2F3636"/>
          <w:spacing w:val="22"/>
          <w:w w:val="95"/>
        </w:rPr>
        <w:t xml:space="preserve"> </w:t>
      </w:r>
      <w:r w:rsidR="00FB237E">
        <w:rPr>
          <w:color w:val="2F3636"/>
          <w:spacing w:val="-5"/>
          <w:w w:val="95"/>
        </w:rPr>
        <w:t>den</w:t>
      </w:r>
      <w:r>
        <w:rPr>
          <w:color w:val="809095"/>
          <w:spacing w:val="31"/>
          <w:w w:val="95"/>
        </w:rPr>
        <w:t xml:space="preserve"> </w:t>
      </w:r>
      <w:r>
        <w:rPr>
          <w:color w:val="2F3636"/>
          <w:w w:val="95"/>
        </w:rPr>
        <w:t>zwischen</w:t>
      </w:r>
      <w:r>
        <w:rPr>
          <w:color w:val="2F3636"/>
          <w:spacing w:val="35"/>
          <w:w w:val="95"/>
        </w:rPr>
        <w:t xml:space="preserve"> </w:t>
      </w:r>
      <w:r w:rsidR="00FB237E">
        <w:rPr>
          <w:color w:val="2F3636"/>
          <w:w w:val="95"/>
        </w:rPr>
        <w:t>den</w:t>
      </w:r>
      <w:r>
        <w:rPr>
          <w:color w:val="97A1A7"/>
          <w:spacing w:val="-4"/>
          <w:w w:val="35"/>
        </w:rPr>
        <w:t xml:space="preserve"> </w:t>
      </w:r>
      <w:r>
        <w:rPr>
          <w:color w:val="2F3636"/>
          <w:w w:val="95"/>
        </w:rPr>
        <w:t>Parteien</w:t>
      </w:r>
      <w:r>
        <w:rPr>
          <w:color w:val="2F3636"/>
          <w:spacing w:val="21"/>
          <w:w w:val="95"/>
        </w:rPr>
        <w:t xml:space="preserve"> </w:t>
      </w:r>
      <w:r>
        <w:rPr>
          <w:color w:val="2F3636"/>
          <w:w w:val="95"/>
        </w:rPr>
        <w:t>abgeschlossenen</w:t>
      </w:r>
      <w:r>
        <w:rPr>
          <w:color w:val="2F3636"/>
          <w:spacing w:val="45"/>
          <w:w w:val="95"/>
        </w:rPr>
        <w:t xml:space="preserve"> </w:t>
      </w:r>
      <w:r>
        <w:rPr>
          <w:color w:val="2F3636"/>
          <w:spacing w:val="-2"/>
          <w:w w:val="95"/>
        </w:rPr>
        <w:t>Fitnes</w:t>
      </w:r>
      <w:r>
        <w:rPr>
          <w:color w:val="2F3636"/>
          <w:spacing w:val="-2"/>
          <w:w w:val="95"/>
        </w:rPr>
        <w:t>sstudiovertrag</w:t>
      </w:r>
      <w:r w:rsidR="00FB237E">
        <w:rPr>
          <w:color w:val="2F3636"/>
          <w:spacing w:val="-2"/>
          <w:w w:val="95"/>
        </w:rPr>
        <w:t xml:space="preserve"> in</w:t>
      </w:r>
      <w:r>
        <w:rPr>
          <w:color w:val="2F3636"/>
          <w:spacing w:val="43"/>
          <w:w w:val="409"/>
        </w:rPr>
        <w:t xml:space="preserve"> </w:t>
      </w:r>
      <w:r>
        <w:rPr>
          <w:color w:val="2F3636"/>
          <w:w w:val="95"/>
        </w:rPr>
        <w:t>tenorierter</w:t>
      </w:r>
      <w:r>
        <w:rPr>
          <w:color w:val="2F3636"/>
          <w:spacing w:val="61"/>
          <w:w w:val="95"/>
        </w:rPr>
        <w:t xml:space="preserve"> </w:t>
      </w:r>
      <w:r>
        <w:rPr>
          <w:color w:val="2F3636"/>
          <w:w w:val="95"/>
        </w:rPr>
        <w:t>Höhe</w:t>
      </w:r>
      <w:r>
        <w:rPr>
          <w:color w:val="2F3636"/>
          <w:spacing w:val="2"/>
          <w:w w:val="95"/>
        </w:rPr>
        <w:t xml:space="preserve"> </w:t>
      </w:r>
      <w:r>
        <w:rPr>
          <w:color w:val="2F3636"/>
          <w:spacing w:val="5"/>
          <w:w w:val="95"/>
        </w:rPr>
        <w:t>zu</w:t>
      </w:r>
      <w:r>
        <w:rPr>
          <w:color w:val="495656"/>
          <w:spacing w:val="5"/>
          <w:w w:val="95"/>
        </w:rPr>
        <w:t>.</w:t>
      </w:r>
    </w:p>
    <w:p w:rsidR="003175EB" w:rsidRDefault="007D79B6">
      <w:pPr>
        <w:pStyle w:val="Textkrper"/>
        <w:spacing w:before="158" w:line="348" w:lineRule="auto"/>
        <w:ind w:right="931" w:firstLine="14"/>
        <w:jc w:val="both"/>
      </w:pPr>
      <w:r>
        <w:rPr>
          <w:color w:val="2F3636"/>
          <w:w w:val="95"/>
        </w:rPr>
        <w:t>Der</w:t>
      </w:r>
      <w:r>
        <w:rPr>
          <w:color w:val="2F3636"/>
          <w:spacing w:val="60"/>
          <w:w w:val="95"/>
        </w:rPr>
        <w:t xml:space="preserve"> </w:t>
      </w:r>
      <w:r>
        <w:rPr>
          <w:color w:val="2F3636"/>
          <w:w w:val="95"/>
        </w:rPr>
        <w:t>Vertrag</w:t>
      </w:r>
      <w:r>
        <w:rPr>
          <w:color w:val="2F3636"/>
          <w:spacing w:val="32"/>
          <w:w w:val="95"/>
        </w:rPr>
        <w:t xml:space="preserve"> </w:t>
      </w:r>
      <w:r>
        <w:rPr>
          <w:color w:val="2F3636"/>
          <w:w w:val="95"/>
        </w:rPr>
        <w:t>ist</w:t>
      </w:r>
      <w:r>
        <w:rPr>
          <w:color w:val="2F3636"/>
          <w:spacing w:val="10"/>
          <w:w w:val="95"/>
        </w:rPr>
        <w:t xml:space="preserve"> </w:t>
      </w:r>
      <w:r>
        <w:rPr>
          <w:color w:val="2F3636"/>
          <w:w w:val="95"/>
        </w:rPr>
        <w:t>nicht</w:t>
      </w:r>
      <w:r>
        <w:rPr>
          <w:color w:val="2F3636"/>
          <w:spacing w:val="17"/>
          <w:w w:val="95"/>
        </w:rPr>
        <w:t xml:space="preserve"> </w:t>
      </w:r>
      <w:r>
        <w:rPr>
          <w:color w:val="2F3636"/>
          <w:w w:val="95"/>
        </w:rPr>
        <w:t>nach</w:t>
      </w:r>
      <w:r>
        <w:rPr>
          <w:color w:val="2F3636"/>
          <w:spacing w:val="6"/>
          <w:w w:val="95"/>
        </w:rPr>
        <w:t xml:space="preserve"> </w:t>
      </w:r>
      <w:r>
        <w:rPr>
          <w:color w:val="2F3636"/>
          <w:w w:val="95"/>
        </w:rPr>
        <w:t>§</w:t>
      </w:r>
      <w:r>
        <w:rPr>
          <w:color w:val="2F3636"/>
          <w:spacing w:val="10"/>
          <w:w w:val="95"/>
        </w:rPr>
        <w:t xml:space="preserve"> </w:t>
      </w:r>
      <w:r>
        <w:rPr>
          <w:color w:val="2F3636"/>
          <w:w w:val="95"/>
        </w:rPr>
        <w:t>314</w:t>
      </w:r>
      <w:r>
        <w:rPr>
          <w:color w:val="2F3636"/>
          <w:spacing w:val="2"/>
          <w:w w:val="95"/>
        </w:rPr>
        <w:t xml:space="preserve"> </w:t>
      </w:r>
      <w:r>
        <w:rPr>
          <w:color w:val="2F3636"/>
          <w:w w:val="95"/>
        </w:rPr>
        <w:t>Abs.</w:t>
      </w:r>
      <w:r>
        <w:rPr>
          <w:color w:val="2F3636"/>
          <w:spacing w:val="33"/>
          <w:w w:val="95"/>
        </w:rPr>
        <w:t xml:space="preserve"> </w:t>
      </w:r>
      <w:r>
        <w:rPr>
          <w:color w:val="2F3636"/>
          <w:w w:val="95"/>
        </w:rPr>
        <w:t>1</w:t>
      </w:r>
      <w:r>
        <w:rPr>
          <w:color w:val="2F3636"/>
          <w:spacing w:val="59"/>
          <w:w w:val="95"/>
        </w:rPr>
        <w:t xml:space="preserve"> </w:t>
      </w:r>
      <w:r>
        <w:rPr>
          <w:color w:val="2F3636"/>
          <w:w w:val="95"/>
        </w:rPr>
        <w:t>BGB</w:t>
      </w:r>
      <w:r>
        <w:rPr>
          <w:color w:val="2F3636"/>
          <w:spacing w:val="5"/>
          <w:w w:val="95"/>
        </w:rPr>
        <w:t xml:space="preserve"> </w:t>
      </w:r>
      <w:r>
        <w:rPr>
          <w:color w:val="2F3636"/>
          <w:w w:val="95"/>
        </w:rPr>
        <w:t>zum</w:t>
      </w:r>
      <w:r>
        <w:rPr>
          <w:color w:val="2F3636"/>
          <w:spacing w:val="21"/>
          <w:w w:val="95"/>
        </w:rPr>
        <w:t xml:space="preserve"> </w:t>
      </w:r>
      <w:r>
        <w:rPr>
          <w:color w:val="2F3636"/>
          <w:w w:val="95"/>
        </w:rPr>
        <w:t>01.09.2012</w:t>
      </w:r>
      <w:r>
        <w:rPr>
          <w:color w:val="2F3636"/>
          <w:spacing w:val="36"/>
          <w:w w:val="95"/>
        </w:rPr>
        <w:t xml:space="preserve"> </w:t>
      </w:r>
      <w:r>
        <w:rPr>
          <w:color w:val="2F3636"/>
          <w:w w:val="95"/>
        </w:rPr>
        <w:t>außerordentlich</w:t>
      </w:r>
      <w:r>
        <w:rPr>
          <w:color w:val="2F3636"/>
          <w:w w:val="95"/>
        </w:rPr>
        <w:t xml:space="preserve"> beendet</w:t>
      </w:r>
      <w:r>
        <w:rPr>
          <w:color w:val="2F3636"/>
          <w:spacing w:val="22"/>
          <w:w w:val="95"/>
        </w:rPr>
        <w:t xml:space="preserve"> </w:t>
      </w:r>
      <w:r>
        <w:rPr>
          <w:color w:val="2F3636"/>
          <w:w w:val="95"/>
        </w:rPr>
        <w:t>worden</w:t>
      </w:r>
      <w:r>
        <w:rPr>
          <w:color w:val="2F3636"/>
          <w:spacing w:val="1"/>
          <w:w w:val="95"/>
        </w:rPr>
        <w:t>,</w:t>
      </w:r>
      <w:r>
        <w:rPr>
          <w:color w:val="2F3636"/>
          <w:spacing w:val="9"/>
          <w:w w:val="95"/>
        </w:rPr>
        <w:t xml:space="preserve"> </w:t>
      </w:r>
      <w:r>
        <w:rPr>
          <w:color w:val="2F3636"/>
          <w:spacing w:val="-6"/>
          <w:w w:val="95"/>
        </w:rPr>
        <w:t>den</w:t>
      </w:r>
      <w:r>
        <w:rPr>
          <w:color w:val="2F3636"/>
          <w:w w:val="95"/>
        </w:rPr>
        <w:t>n</w:t>
      </w:r>
      <w:r>
        <w:rPr>
          <w:color w:val="2F3636"/>
          <w:spacing w:val="8"/>
          <w:w w:val="95"/>
        </w:rPr>
        <w:t xml:space="preserve"> </w:t>
      </w:r>
      <w:r>
        <w:rPr>
          <w:color w:val="2F3636"/>
          <w:w w:val="95"/>
        </w:rPr>
        <w:t>ein</w:t>
      </w:r>
      <w:r>
        <w:rPr>
          <w:color w:val="2F3636"/>
          <w:spacing w:val="20"/>
          <w:w w:val="95"/>
        </w:rPr>
        <w:t xml:space="preserve"> </w:t>
      </w:r>
      <w:r>
        <w:rPr>
          <w:color w:val="2F3636"/>
          <w:w w:val="95"/>
        </w:rPr>
        <w:t>außerordentlicher</w:t>
      </w:r>
      <w:r>
        <w:rPr>
          <w:color w:val="2F3636"/>
          <w:spacing w:val="6"/>
          <w:w w:val="95"/>
        </w:rPr>
        <w:t xml:space="preserve"> </w:t>
      </w:r>
      <w:r>
        <w:rPr>
          <w:color w:val="2F3636"/>
          <w:w w:val="95"/>
        </w:rPr>
        <w:t>Kündigungsgrund</w:t>
      </w:r>
      <w:r>
        <w:rPr>
          <w:color w:val="2F3636"/>
          <w:spacing w:val="60"/>
          <w:w w:val="95"/>
        </w:rPr>
        <w:t xml:space="preserve"> </w:t>
      </w:r>
      <w:r>
        <w:rPr>
          <w:color w:val="2F3636"/>
          <w:spacing w:val="-8"/>
          <w:w w:val="95"/>
        </w:rPr>
        <w:t>l</w:t>
      </w:r>
      <w:r>
        <w:rPr>
          <w:color w:val="2F3636"/>
          <w:spacing w:val="-10"/>
          <w:w w:val="95"/>
        </w:rPr>
        <w:t>ag</w:t>
      </w:r>
      <w:r>
        <w:rPr>
          <w:color w:val="2F3636"/>
          <w:spacing w:val="22"/>
          <w:w w:val="95"/>
        </w:rPr>
        <w:t xml:space="preserve"> </w:t>
      </w:r>
      <w:r>
        <w:rPr>
          <w:color w:val="2F3636"/>
          <w:w w:val="95"/>
        </w:rPr>
        <w:t>nach</w:t>
      </w:r>
      <w:r>
        <w:rPr>
          <w:color w:val="2F3636"/>
          <w:spacing w:val="8"/>
          <w:w w:val="95"/>
        </w:rPr>
        <w:t xml:space="preserve"> </w:t>
      </w:r>
      <w:r>
        <w:rPr>
          <w:color w:val="2F3636"/>
          <w:w w:val="95"/>
        </w:rPr>
        <w:t>Auffassung</w:t>
      </w:r>
      <w:r>
        <w:rPr>
          <w:color w:val="2F3636"/>
          <w:spacing w:val="27"/>
          <w:w w:val="95"/>
        </w:rPr>
        <w:t xml:space="preserve"> </w:t>
      </w:r>
      <w:r>
        <w:rPr>
          <w:color w:val="2F3636"/>
          <w:w w:val="95"/>
        </w:rPr>
        <w:t>des</w:t>
      </w:r>
      <w:r>
        <w:rPr>
          <w:color w:val="2F3636"/>
          <w:spacing w:val="15"/>
          <w:w w:val="95"/>
        </w:rPr>
        <w:t xml:space="preserve"> </w:t>
      </w:r>
      <w:r>
        <w:rPr>
          <w:color w:val="2F3636"/>
          <w:w w:val="95"/>
        </w:rPr>
        <w:t>Gerichts</w:t>
      </w:r>
      <w:r>
        <w:rPr>
          <w:color w:val="2F3636"/>
          <w:spacing w:val="24"/>
          <w:w w:val="95"/>
        </w:rPr>
        <w:t xml:space="preserve"> </w:t>
      </w:r>
      <w:r>
        <w:rPr>
          <w:color w:val="2F3636"/>
          <w:w w:val="95"/>
        </w:rPr>
        <w:t>nicht</w:t>
      </w:r>
      <w:r>
        <w:rPr>
          <w:color w:val="2F3636"/>
          <w:spacing w:val="11"/>
          <w:w w:val="95"/>
        </w:rPr>
        <w:t xml:space="preserve"> </w:t>
      </w:r>
      <w:r>
        <w:rPr>
          <w:color w:val="2F3636"/>
          <w:w w:val="95"/>
        </w:rPr>
        <w:t>vor.</w:t>
      </w:r>
      <w:r>
        <w:rPr>
          <w:color w:val="2F3636"/>
          <w:spacing w:val="32"/>
          <w:w w:val="95"/>
        </w:rPr>
        <w:t xml:space="preserve"> </w:t>
      </w:r>
      <w:r>
        <w:rPr>
          <w:color w:val="2F3636"/>
          <w:w w:val="95"/>
        </w:rPr>
        <w:t>Der</w:t>
      </w:r>
      <w:r>
        <w:rPr>
          <w:color w:val="2F3636"/>
          <w:spacing w:val="3"/>
          <w:w w:val="95"/>
        </w:rPr>
        <w:t xml:space="preserve"> </w:t>
      </w:r>
      <w:r w:rsidR="00FB237E">
        <w:rPr>
          <w:color w:val="2F3636"/>
          <w:w w:val="95"/>
        </w:rPr>
        <w:t>Wohn</w:t>
      </w:r>
      <w:r>
        <w:rPr>
          <w:color w:val="2F3636"/>
          <w:w w:val="95"/>
        </w:rPr>
        <w:t>ortswechsel</w:t>
      </w:r>
      <w:r>
        <w:rPr>
          <w:color w:val="2F3636"/>
          <w:spacing w:val="39"/>
          <w:w w:val="95"/>
        </w:rPr>
        <w:t xml:space="preserve"> </w:t>
      </w:r>
      <w:r>
        <w:rPr>
          <w:color w:val="2F3636"/>
          <w:w w:val="95"/>
        </w:rPr>
        <w:t>aufgrund</w:t>
      </w:r>
      <w:r>
        <w:rPr>
          <w:color w:val="2F3636"/>
          <w:spacing w:val="22"/>
          <w:w w:val="95"/>
        </w:rPr>
        <w:t xml:space="preserve"> </w:t>
      </w:r>
      <w:r>
        <w:rPr>
          <w:color w:val="2F3636"/>
          <w:w w:val="95"/>
        </w:rPr>
        <w:t>des</w:t>
      </w:r>
      <w:r>
        <w:rPr>
          <w:color w:val="2F3636"/>
          <w:spacing w:val="24"/>
          <w:w w:val="95"/>
        </w:rPr>
        <w:t xml:space="preserve"> </w:t>
      </w:r>
      <w:r>
        <w:rPr>
          <w:color w:val="2F3636"/>
          <w:w w:val="95"/>
        </w:rPr>
        <w:t>Studiums</w:t>
      </w:r>
      <w:r>
        <w:rPr>
          <w:color w:val="2F3636"/>
          <w:spacing w:val="11"/>
          <w:w w:val="95"/>
        </w:rPr>
        <w:t xml:space="preserve"> </w:t>
      </w:r>
      <w:r>
        <w:rPr>
          <w:color w:val="2F3636"/>
          <w:w w:val="95"/>
        </w:rPr>
        <w:t>des</w:t>
      </w:r>
      <w:r>
        <w:rPr>
          <w:color w:val="2F3636"/>
          <w:spacing w:val="31"/>
          <w:w w:val="95"/>
        </w:rPr>
        <w:t xml:space="preserve"> </w:t>
      </w:r>
      <w:r>
        <w:rPr>
          <w:color w:val="2F3636"/>
          <w:w w:val="95"/>
        </w:rPr>
        <w:t>Beklagten</w:t>
      </w:r>
      <w:r>
        <w:rPr>
          <w:color w:val="2F3636"/>
          <w:spacing w:val="21"/>
          <w:w w:val="95"/>
        </w:rPr>
        <w:t xml:space="preserve"> </w:t>
      </w:r>
      <w:r>
        <w:rPr>
          <w:color w:val="2F3636"/>
          <w:w w:val="95"/>
        </w:rPr>
        <w:t>rechtfertigt</w:t>
      </w:r>
      <w:r>
        <w:rPr>
          <w:color w:val="2F3636"/>
          <w:spacing w:val="-14"/>
          <w:w w:val="95"/>
        </w:rPr>
        <w:t xml:space="preserve"> </w:t>
      </w:r>
      <w:r>
        <w:rPr>
          <w:color w:val="2F3636"/>
          <w:w w:val="95"/>
        </w:rPr>
        <w:t>kein</w:t>
      </w:r>
      <w:r>
        <w:rPr>
          <w:color w:val="2F3636"/>
          <w:spacing w:val="17"/>
          <w:w w:val="95"/>
        </w:rPr>
        <w:t>e</w:t>
      </w:r>
      <w:r>
        <w:rPr>
          <w:color w:val="809095"/>
          <w:spacing w:val="-41"/>
          <w:w w:val="95"/>
        </w:rPr>
        <w:t xml:space="preserve"> </w:t>
      </w:r>
      <w:r>
        <w:rPr>
          <w:color w:val="2F3636"/>
          <w:w w:val="95"/>
        </w:rPr>
        <w:t>sofortige</w:t>
      </w:r>
      <w:r>
        <w:rPr>
          <w:color w:val="2F3636"/>
          <w:spacing w:val="-13"/>
          <w:w w:val="95"/>
        </w:rPr>
        <w:t xml:space="preserve"> </w:t>
      </w:r>
      <w:r>
        <w:rPr>
          <w:color w:val="2F3636"/>
          <w:w w:val="95"/>
        </w:rPr>
        <w:t>Beendigung</w:t>
      </w:r>
      <w:r>
        <w:rPr>
          <w:color w:val="2F3636"/>
          <w:spacing w:val="-18"/>
          <w:w w:val="95"/>
        </w:rPr>
        <w:t xml:space="preserve"> </w:t>
      </w:r>
      <w:r>
        <w:rPr>
          <w:color w:val="2F3636"/>
          <w:w w:val="95"/>
        </w:rPr>
        <w:t>des</w:t>
      </w:r>
      <w:r>
        <w:rPr>
          <w:color w:val="2F3636"/>
          <w:spacing w:val="-28"/>
          <w:w w:val="95"/>
        </w:rPr>
        <w:t xml:space="preserve"> </w:t>
      </w:r>
      <w:r>
        <w:rPr>
          <w:color w:val="2F3636"/>
          <w:w w:val="95"/>
        </w:rPr>
        <w:t>Vertragsverhältnisses.</w:t>
      </w:r>
    </w:p>
    <w:p w:rsidR="003175EB" w:rsidRDefault="007D79B6">
      <w:pPr>
        <w:pStyle w:val="Textkrper"/>
        <w:spacing w:before="199" w:line="354" w:lineRule="auto"/>
        <w:ind w:right="914" w:firstLine="14"/>
        <w:jc w:val="both"/>
      </w:pPr>
      <w:r>
        <w:rPr>
          <w:color w:val="2F3636"/>
          <w:w w:val="95"/>
        </w:rPr>
        <w:t>Denn</w:t>
      </w:r>
      <w:r>
        <w:rPr>
          <w:color w:val="2F3636"/>
          <w:spacing w:val="54"/>
          <w:w w:val="95"/>
        </w:rPr>
        <w:t xml:space="preserve"> </w:t>
      </w:r>
      <w:r>
        <w:rPr>
          <w:color w:val="2F3636"/>
          <w:w w:val="95"/>
        </w:rPr>
        <w:t>bei</w:t>
      </w:r>
      <w:r>
        <w:rPr>
          <w:color w:val="2F3636"/>
          <w:spacing w:val="43"/>
          <w:w w:val="95"/>
        </w:rPr>
        <w:t xml:space="preserve"> </w:t>
      </w:r>
      <w:r>
        <w:rPr>
          <w:color w:val="2F3636"/>
          <w:w w:val="95"/>
        </w:rPr>
        <w:t>der</w:t>
      </w:r>
      <w:r>
        <w:rPr>
          <w:color w:val="2F3636"/>
          <w:spacing w:val="49"/>
          <w:w w:val="95"/>
        </w:rPr>
        <w:t xml:space="preserve"> </w:t>
      </w:r>
      <w:r>
        <w:rPr>
          <w:color w:val="2F3636"/>
          <w:w w:val="95"/>
        </w:rPr>
        <w:t>Abwägung</w:t>
      </w:r>
      <w:r>
        <w:rPr>
          <w:color w:val="2F3636"/>
          <w:spacing w:val="24"/>
          <w:w w:val="95"/>
        </w:rPr>
        <w:t xml:space="preserve"> </w:t>
      </w:r>
      <w:r>
        <w:rPr>
          <w:color w:val="2F3636"/>
          <w:w w:val="95"/>
        </w:rPr>
        <w:t>überwiegt</w:t>
      </w:r>
      <w:r>
        <w:rPr>
          <w:color w:val="2F3636"/>
          <w:spacing w:val="58"/>
          <w:w w:val="95"/>
        </w:rPr>
        <w:t xml:space="preserve"> </w:t>
      </w:r>
      <w:r>
        <w:rPr>
          <w:color w:val="2F3636"/>
          <w:w w:val="95"/>
        </w:rPr>
        <w:t>das</w:t>
      </w:r>
      <w:r>
        <w:rPr>
          <w:color w:val="2F3636"/>
          <w:spacing w:val="3"/>
          <w:w w:val="95"/>
        </w:rPr>
        <w:t xml:space="preserve"> </w:t>
      </w:r>
      <w:r>
        <w:rPr>
          <w:color w:val="2F3636"/>
          <w:w w:val="95"/>
        </w:rPr>
        <w:t>Interesse</w:t>
      </w:r>
      <w:r>
        <w:rPr>
          <w:color w:val="2F3636"/>
          <w:spacing w:val="28"/>
          <w:w w:val="95"/>
        </w:rPr>
        <w:t xml:space="preserve"> </w:t>
      </w:r>
      <w:r>
        <w:rPr>
          <w:color w:val="B1BDBF"/>
          <w:spacing w:val="-6"/>
          <w:w w:val="95"/>
        </w:rPr>
        <w:t>.</w:t>
      </w:r>
      <w:r>
        <w:rPr>
          <w:color w:val="2F3636"/>
          <w:spacing w:val="-3"/>
          <w:w w:val="95"/>
        </w:rPr>
        <w:t>des</w:t>
      </w:r>
      <w:r>
        <w:rPr>
          <w:color w:val="2F3636"/>
          <w:spacing w:val="3"/>
          <w:w w:val="95"/>
        </w:rPr>
        <w:t xml:space="preserve"> </w:t>
      </w:r>
      <w:r>
        <w:rPr>
          <w:color w:val="2F3636"/>
          <w:w w:val="95"/>
        </w:rPr>
        <w:t>Fitnessstudiobetreibers,</w:t>
      </w:r>
      <w:r>
        <w:rPr>
          <w:color w:val="2F3636"/>
          <w:spacing w:val="16"/>
          <w:w w:val="95"/>
        </w:rPr>
        <w:t xml:space="preserve"> </w:t>
      </w:r>
      <w:r>
        <w:rPr>
          <w:color w:val="2F3636"/>
          <w:w w:val="95"/>
        </w:rPr>
        <w:t>da</w:t>
      </w:r>
      <w:r>
        <w:rPr>
          <w:color w:val="2F3636"/>
          <w:spacing w:val="22"/>
          <w:w w:val="96"/>
        </w:rPr>
        <w:t xml:space="preserve"> </w:t>
      </w:r>
      <w:r>
        <w:rPr>
          <w:color w:val="2F3636"/>
          <w:w w:val="95"/>
        </w:rPr>
        <w:t>dieser</w:t>
      </w:r>
      <w:r>
        <w:rPr>
          <w:color w:val="2F3636"/>
          <w:spacing w:val="27"/>
          <w:w w:val="95"/>
        </w:rPr>
        <w:t xml:space="preserve"> </w:t>
      </w:r>
      <w:r>
        <w:rPr>
          <w:color w:val="2F3636"/>
          <w:w w:val="95"/>
        </w:rPr>
        <w:t>höheren</w:t>
      </w:r>
      <w:r>
        <w:rPr>
          <w:color w:val="2F3636"/>
          <w:spacing w:val="19"/>
          <w:w w:val="95"/>
        </w:rPr>
        <w:t xml:space="preserve"> </w:t>
      </w:r>
      <w:r>
        <w:rPr>
          <w:color w:val="2F3636"/>
          <w:w w:val="95"/>
        </w:rPr>
        <w:t>Risiken</w:t>
      </w:r>
      <w:r>
        <w:rPr>
          <w:color w:val="2F3636"/>
          <w:spacing w:val="4"/>
          <w:w w:val="95"/>
        </w:rPr>
        <w:t xml:space="preserve"> </w:t>
      </w:r>
      <w:r>
        <w:rPr>
          <w:color w:val="2F3636"/>
          <w:w w:val="95"/>
        </w:rPr>
        <w:t>als</w:t>
      </w:r>
      <w:r>
        <w:rPr>
          <w:color w:val="2F3636"/>
          <w:spacing w:val="2"/>
          <w:w w:val="95"/>
        </w:rPr>
        <w:t xml:space="preserve"> </w:t>
      </w:r>
      <w:r>
        <w:rPr>
          <w:color w:val="2F3636"/>
          <w:w w:val="95"/>
        </w:rPr>
        <w:t>der</w:t>
      </w:r>
      <w:r>
        <w:rPr>
          <w:color w:val="2F3636"/>
          <w:spacing w:val="20"/>
          <w:w w:val="95"/>
        </w:rPr>
        <w:t xml:space="preserve"> </w:t>
      </w:r>
      <w:r w:rsidR="00FB237E">
        <w:rPr>
          <w:color w:val="2F3636"/>
          <w:w w:val="95"/>
        </w:rPr>
        <w:t>Fitnessstudio</w:t>
      </w:r>
      <w:r>
        <w:rPr>
          <w:color w:val="2F3636"/>
          <w:w w:val="95"/>
        </w:rPr>
        <w:t>nutzer</w:t>
      </w:r>
      <w:r>
        <w:rPr>
          <w:color w:val="2F3636"/>
          <w:spacing w:val="40"/>
          <w:w w:val="95"/>
        </w:rPr>
        <w:t xml:space="preserve"> </w:t>
      </w:r>
      <w:r w:rsidR="00FB237E">
        <w:rPr>
          <w:color w:val="2F3636"/>
          <w:w w:val="95"/>
        </w:rPr>
        <w:t>ausgesetz</w:t>
      </w:r>
      <w:r>
        <w:rPr>
          <w:color w:val="2F3636"/>
          <w:w w:val="95"/>
        </w:rPr>
        <w:t>t</w:t>
      </w:r>
      <w:r>
        <w:rPr>
          <w:color w:val="2F3636"/>
          <w:spacing w:val="40"/>
          <w:w w:val="95"/>
        </w:rPr>
        <w:t xml:space="preserve"> </w:t>
      </w:r>
      <w:r>
        <w:rPr>
          <w:color w:val="2F3636"/>
          <w:w w:val="95"/>
        </w:rPr>
        <w:t>ist</w:t>
      </w:r>
      <w:r>
        <w:rPr>
          <w:color w:val="2F3636"/>
          <w:spacing w:val="5"/>
          <w:w w:val="95"/>
        </w:rPr>
        <w:t xml:space="preserve"> </w:t>
      </w:r>
      <w:r>
        <w:rPr>
          <w:color w:val="2F3636"/>
          <w:w w:val="95"/>
        </w:rPr>
        <w:t>(vgl.</w:t>
      </w:r>
      <w:r>
        <w:rPr>
          <w:color w:val="2F3636"/>
          <w:w w:val="94"/>
        </w:rPr>
        <w:t xml:space="preserve"> </w:t>
      </w:r>
      <w:r>
        <w:rPr>
          <w:color w:val="2F3636"/>
          <w:w w:val="95"/>
        </w:rPr>
        <w:t>Bundesgedchtshof,</w:t>
      </w:r>
      <w:r>
        <w:rPr>
          <w:color w:val="2F3636"/>
          <w:spacing w:val="42"/>
          <w:w w:val="95"/>
        </w:rPr>
        <w:t xml:space="preserve"> </w:t>
      </w:r>
      <w:r>
        <w:rPr>
          <w:color w:val="2F3636"/>
          <w:w w:val="95"/>
        </w:rPr>
        <w:t>Urteil</w:t>
      </w:r>
      <w:r>
        <w:rPr>
          <w:color w:val="2F3636"/>
          <w:spacing w:val="45"/>
          <w:w w:val="95"/>
        </w:rPr>
        <w:t xml:space="preserve"> </w:t>
      </w:r>
      <w:r>
        <w:rPr>
          <w:color w:val="2F3636"/>
          <w:w w:val="95"/>
        </w:rPr>
        <w:t>vom</w:t>
      </w:r>
      <w:r>
        <w:rPr>
          <w:color w:val="2F3636"/>
          <w:spacing w:val="28"/>
          <w:w w:val="95"/>
        </w:rPr>
        <w:t xml:space="preserve"> </w:t>
      </w:r>
      <w:r>
        <w:rPr>
          <w:color w:val="2F3636"/>
          <w:w w:val="95"/>
        </w:rPr>
        <w:t>11.11.2010</w:t>
      </w:r>
      <w:r>
        <w:rPr>
          <w:color w:val="2F3636"/>
          <w:spacing w:val="61"/>
          <w:w w:val="95"/>
        </w:rPr>
        <w:t xml:space="preserve"> </w:t>
      </w:r>
      <w:r>
        <w:rPr>
          <w:color w:val="2F3636"/>
          <w:spacing w:val="4"/>
          <w:w w:val="95"/>
        </w:rPr>
        <w:t>-</w:t>
      </w:r>
      <w:r>
        <w:rPr>
          <w:color w:val="495656"/>
          <w:spacing w:val="5"/>
          <w:w w:val="95"/>
        </w:rPr>
        <w:t>H</w:t>
      </w:r>
      <w:r>
        <w:rPr>
          <w:color w:val="2F3636"/>
          <w:spacing w:val="3"/>
          <w:w w:val="95"/>
        </w:rPr>
        <w:t>ll</w:t>
      </w:r>
      <w:r>
        <w:rPr>
          <w:color w:val="2F3636"/>
          <w:spacing w:val="33"/>
          <w:w w:val="95"/>
        </w:rPr>
        <w:t xml:space="preserve"> </w:t>
      </w:r>
      <w:r>
        <w:rPr>
          <w:color w:val="2F3636"/>
          <w:w w:val="95"/>
        </w:rPr>
        <w:t>ZR</w:t>
      </w:r>
      <w:r>
        <w:rPr>
          <w:color w:val="2F3636"/>
          <w:spacing w:val="8"/>
          <w:w w:val="95"/>
        </w:rPr>
        <w:t xml:space="preserve"> </w:t>
      </w:r>
      <w:r>
        <w:rPr>
          <w:color w:val="2F3636"/>
          <w:w w:val="95"/>
        </w:rPr>
        <w:t>57/10</w:t>
      </w:r>
      <w:r>
        <w:rPr>
          <w:color w:val="2F3636"/>
          <w:spacing w:val="4"/>
          <w:w w:val="95"/>
        </w:rPr>
        <w:t xml:space="preserve"> </w:t>
      </w:r>
      <w:r>
        <w:rPr>
          <w:color w:val="2F3636"/>
          <w:w w:val="95"/>
        </w:rPr>
        <w:t>(LG</w:t>
      </w:r>
      <w:r>
        <w:rPr>
          <w:color w:val="97A1A7"/>
          <w:w w:val="95"/>
        </w:rPr>
        <w:t>.</w:t>
      </w:r>
      <w:r>
        <w:rPr>
          <w:color w:val="97A1A7"/>
          <w:spacing w:val="8"/>
          <w:w w:val="95"/>
        </w:rPr>
        <w:t xml:space="preserve"> </w:t>
      </w:r>
      <w:r>
        <w:rPr>
          <w:color w:val="2F3636"/>
          <w:spacing w:val="-2"/>
          <w:w w:val="95"/>
        </w:rPr>
        <w:t>Koblenz)</w:t>
      </w:r>
      <w:r>
        <w:rPr>
          <w:color w:val="2F3636"/>
          <w:spacing w:val="1"/>
          <w:w w:val="95"/>
        </w:rPr>
        <w:t xml:space="preserve"> </w:t>
      </w:r>
      <w:r>
        <w:rPr>
          <w:color w:val="2F3636"/>
          <w:w w:val="95"/>
        </w:rPr>
        <w:t>zum</w:t>
      </w:r>
      <w:r>
        <w:rPr>
          <w:color w:val="2F3636"/>
          <w:spacing w:val="14"/>
          <w:w w:val="95"/>
        </w:rPr>
        <w:t xml:space="preserve"> </w:t>
      </w:r>
      <w:r>
        <w:rPr>
          <w:color w:val="2F3636"/>
          <w:w w:val="95"/>
        </w:rPr>
        <w:t>DSL</w:t>
      </w:r>
      <w:r>
        <w:rPr>
          <w:color w:val="2F3636"/>
          <w:spacing w:val="24"/>
          <w:w w:val="96"/>
        </w:rPr>
        <w:t xml:space="preserve"> </w:t>
      </w:r>
      <w:r>
        <w:rPr>
          <w:color w:val="2F3636"/>
          <w:w w:val="95"/>
        </w:rPr>
        <w:t>Anschluss).</w:t>
      </w:r>
    </w:p>
    <w:p w:rsidR="003175EB" w:rsidRDefault="007D79B6">
      <w:pPr>
        <w:pStyle w:val="Textkrper"/>
        <w:spacing w:before="188"/>
        <w:ind w:left="179"/>
        <w:jc w:val="both"/>
      </w:pPr>
      <w:r>
        <w:rPr>
          <w:color w:val="2F3636"/>
          <w:w w:val="95"/>
        </w:rPr>
        <w:t>Der Zinsanspruch</w:t>
      </w:r>
      <w:r>
        <w:rPr>
          <w:color w:val="2F3636"/>
          <w:spacing w:val="31"/>
          <w:w w:val="95"/>
        </w:rPr>
        <w:t xml:space="preserve"> </w:t>
      </w:r>
      <w:r>
        <w:rPr>
          <w:color w:val="2F3636"/>
          <w:w w:val="95"/>
        </w:rPr>
        <w:t>folgt</w:t>
      </w:r>
      <w:r>
        <w:rPr>
          <w:color w:val="2F3636"/>
          <w:spacing w:val="16"/>
          <w:w w:val="95"/>
        </w:rPr>
        <w:t xml:space="preserve"> </w:t>
      </w:r>
      <w:r>
        <w:rPr>
          <w:color w:val="2F3636"/>
          <w:w w:val="95"/>
        </w:rPr>
        <w:t>aus</w:t>
      </w:r>
      <w:r>
        <w:rPr>
          <w:color w:val="2F3636"/>
          <w:spacing w:val="4"/>
          <w:w w:val="95"/>
        </w:rPr>
        <w:t xml:space="preserve"> </w:t>
      </w:r>
      <w:r>
        <w:rPr>
          <w:color w:val="2F3636"/>
          <w:w w:val="95"/>
        </w:rPr>
        <w:t>§§</w:t>
      </w:r>
      <w:r>
        <w:rPr>
          <w:color w:val="2F3636"/>
          <w:spacing w:val="7"/>
          <w:w w:val="95"/>
        </w:rPr>
        <w:t xml:space="preserve"> </w:t>
      </w:r>
      <w:r>
        <w:rPr>
          <w:color w:val="2F3636"/>
          <w:w w:val="95"/>
        </w:rPr>
        <w:t>286</w:t>
      </w:r>
      <w:r>
        <w:rPr>
          <w:color w:val="2F3636"/>
          <w:spacing w:val="4"/>
          <w:w w:val="95"/>
        </w:rPr>
        <w:t xml:space="preserve"> </w:t>
      </w:r>
      <w:r>
        <w:rPr>
          <w:color w:val="2F3636"/>
          <w:w w:val="95"/>
        </w:rPr>
        <w:t>Abs.</w:t>
      </w:r>
      <w:r>
        <w:rPr>
          <w:color w:val="2F3636"/>
          <w:spacing w:val="33"/>
          <w:w w:val="95"/>
        </w:rPr>
        <w:t xml:space="preserve"> </w:t>
      </w:r>
      <w:r>
        <w:rPr>
          <w:color w:val="2F3636"/>
          <w:w w:val="95"/>
        </w:rPr>
        <w:t>1,</w:t>
      </w:r>
      <w:r>
        <w:rPr>
          <w:color w:val="2F3636"/>
          <w:spacing w:val="-16"/>
          <w:w w:val="95"/>
        </w:rPr>
        <w:t xml:space="preserve"> </w:t>
      </w:r>
      <w:r>
        <w:rPr>
          <w:color w:val="2F3636"/>
          <w:w w:val="95"/>
        </w:rPr>
        <w:t>2</w:t>
      </w:r>
      <w:r>
        <w:rPr>
          <w:color w:val="2F3636"/>
          <w:spacing w:val="15"/>
          <w:w w:val="95"/>
        </w:rPr>
        <w:t xml:space="preserve"> </w:t>
      </w:r>
      <w:r>
        <w:rPr>
          <w:color w:val="2F3636"/>
          <w:w w:val="95"/>
        </w:rPr>
        <w:t>Nr.</w:t>
      </w:r>
      <w:r>
        <w:rPr>
          <w:color w:val="2F3636"/>
          <w:spacing w:val="19"/>
          <w:w w:val="95"/>
        </w:rPr>
        <w:t xml:space="preserve"> </w:t>
      </w:r>
      <w:r>
        <w:rPr>
          <w:color w:val="2F3636"/>
          <w:w w:val="95"/>
        </w:rPr>
        <w:t>1,</w:t>
      </w:r>
      <w:r>
        <w:rPr>
          <w:color w:val="2F3636"/>
          <w:spacing w:val="-17"/>
          <w:w w:val="95"/>
        </w:rPr>
        <w:t xml:space="preserve"> </w:t>
      </w:r>
      <w:r>
        <w:rPr>
          <w:color w:val="2F3636"/>
          <w:w w:val="95"/>
        </w:rPr>
        <w:t>288</w:t>
      </w:r>
      <w:r>
        <w:rPr>
          <w:color w:val="2F3636"/>
          <w:spacing w:val="-3"/>
          <w:w w:val="95"/>
        </w:rPr>
        <w:t xml:space="preserve"> </w:t>
      </w:r>
      <w:r>
        <w:rPr>
          <w:color w:val="2F3636"/>
          <w:w w:val="95"/>
        </w:rPr>
        <w:t>Abs</w:t>
      </w:r>
      <w:r>
        <w:rPr>
          <w:color w:val="2F3636"/>
          <w:spacing w:val="-35"/>
          <w:w w:val="95"/>
        </w:rPr>
        <w:t xml:space="preserve"> </w:t>
      </w:r>
      <w:r>
        <w:rPr>
          <w:color w:val="495656"/>
          <w:w w:val="95"/>
        </w:rPr>
        <w:t>.</w:t>
      </w:r>
      <w:r>
        <w:rPr>
          <w:color w:val="495656"/>
          <w:spacing w:val="-9"/>
          <w:w w:val="95"/>
        </w:rPr>
        <w:t xml:space="preserve"> </w:t>
      </w:r>
      <w:r>
        <w:rPr>
          <w:color w:val="2F3636"/>
          <w:w w:val="95"/>
        </w:rPr>
        <w:t>1</w:t>
      </w:r>
      <w:r>
        <w:rPr>
          <w:color w:val="2F3636"/>
          <w:spacing w:val="-16"/>
          <w:w w:val="95"/>
        </w:rPr>
        <w:t xml:space="preserve"> </w:t>
      </w:r>
      <w:r>
        <w:rPr>
          <w:color w:val="2F3636"/>
          <w:w w:val="95"/>
        </w:rPr>
        <w:t>BGB.</w:t>
      </w:r>
    </w:p>
    <w:p w:rsidR="003175EB" w:rsidRDefault="003175EB">
      <w:pPr>
        <w:jc w:val="both"/>
        <w:sectPr w:rsidR="003175EB">
          <w:pgSz w:w="11570" w:h="16490"/>
          <w:pgMar w:top="80" w:right="360" w:bottom="280" w:left="1300" w:header="720" w:footer="720" w:gutter="0"/>
          <w:cols w:space="720"/>
        </w:sectPr>
      </w:pPr>
    </w:p>
    <w:p w:rsidR="003175EB" w:rsidRDefault="007D79B6">
      <w:pPr>
        <w:tabs>
          <w:tab w:val="left" w:pos="378"/>
        </w:tabs>
        <w:spacing w:before="34" w:line="344" w:lineRule="exact"/>
        <w:ind w:left="50"/>
        <w:jc w:val="center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/>
          <w:color w:val="313836"/>
          <w:w w:val="85"/>
          <w:sz w:val="31"/>
        </w:rPr>
        <w:lastRenderedPageBreak/>
        <w:t>-</w:t>
      </w:r>
      <w:r>
        <w:rPr>
          <w:rFonts w:ascii="Times New Roman"/>
          <w:color w:val="313836"/>
          <w:w w:val="85"/>
          <w:sz w:val="31"/>
        </w:rPr>
        <w:tab/>
        <w:t>-</w:t>
      </w:r>
    </w:p>
    <w:p w:rsidR="003175EB" w:rsidRDefault="007D79B6">
      <w:pPr>
        <w:pStyle w:val="Textkrper"/>
        <w:spacing w:line="369" w:lineRule="auto"/>
        <w:ind w:left="178"/>
      </w:pPr>
      <w:r>
        <w:rPr>
          <w:color w:val="313836"/>
          <w:w w:val="85"/>
        </w:rPr>
        <w:t>Gern.</w:t>
      </w:r>
      <w:r>
        <w:rPr>
          <w:color w:val="313836"/>
          <w:spacing w:val="8"/>
          <w:w w:val="85"/>
        </w:rPr>
        <w:t xml:space="preserve"> </w:t>
      </w:r>
      <w:r>
        <w:rPr>
          <w:color w:val="B1BCBF"/>
          <w:w w:val="85"/>
        </w:rPr>
        <w:t>·</w:t>
      </w:r>
      <w:r>
        <w:rPr>
          <w:color w:val="313836"/>
          <w:w w:val="85"/>
        </w:rPr>
        <w:t xml:space="preserve">§§  </w:t>
      </w:r>
      <w:r>
        <w:rPr>
          <w:color w:val="313836"/>
          <w:spacing w:val="1"/>
          <w:w w:val="85"/>
        </w:rPr>
        <w:t xml:space="preserve"> </w:t>
      </w:r>
      <w:r>
        <w:rPr>
          <w:color w:val="313836"/>
          <w:w w:val="85"/>
        </w:rPr>
        <w:t xml:space="preserve">280 </w:t>
      </w:r>
      <w:r>
        <w:rPr>
          <w:color w:val="313836"/>
          <w:spacing w:val="55"/>
          <w:w w:val="85"/>
        </w:rPr>
        <w:t xml:space="preserve"> </w:t>
      </w:r>
      <w:r>
        <w:rPr>
          <w:color w:val="313836"/>
          <w:w w:val="85"/>
        </w:rPr>
        <w:t xml:space="preserve">Abs.  </w:t>
      </w:r>
      <w:r>
        <w:rPr>
          <w:color w:val="313836"/>
          <w:spacing w:val="22"/>
          <w:w w:val="85"/>
        </w:rPr>
        <w:t xml:space="preserve"> </w:t>
      </w:r>
      <w:r>
        <w:rPr>
          <w:color w:val="313836"/>
          <w:spacing w:val="4"/>
          <w:w w:val="85"/>
        </w:rPr>
        <w:t>2</w:t>
      </w:r>
      <w:r>
        <w:rPr>
          <w:color w:val="313836"/>
          <w:spacing w:val="9"/>
          <w:w w:val="85"/>
        </w:rPr>
        <w:t>•</w:t>
      </w:r>
      <w:r>
        <w:rPr>
          <w:color w:val="313836"/>
          <w:spacing w:val="-20"/>
          <w:w w:val="85"/>
        </w:rPr>
        <w:t xml:space="preserve"> </w:t>
      </w:r>
      <w:r>
        <w:rPr>
          <w:color w:val="7C8C95"/>
          <w:w w:val="85"/>
        </w:rPr>
        <w:t>.</w:t>
      </w:r>
      <w:r>
        <w:rPr>
          <w:color w:val="7C8C95"/>
          <w:spacing w:val="42"/>
          <w:w w:val="85"/>
        </w:rPr>
        <w:t xml:space="preserve"> </w:t>
      </w:r>
      <w:r>
        <w:rPr>
          <w:color w:val="313836"/>
          <w:w w:val="85"/>
        </w:rPr>
        <w:t xml:space="preserve">286  </w:t>
      </w:r>
      <w:r>
        <w:rPr>
          <w:color w:val="313836"/>
          <w:spacing w:val="11"/>
          <w:w w:val="85"/>
        </w:rPr>
        <w:t xml:space="preserve"> </w:t>
      </w:r>
      <w:r>
        <w:rPr>
          <w:color w:val="313836"/>
          <w:w w:val="85"/>
        </w:rPr>
        <w:t xml:space="preserve">BGB </w:t>
      </w:r>
      <w:r>
        <w:rPr>
          <w:color w:val="313836"/>
          <w:spacing w:val="50"/>
          <w:w w:val="85"/>
        </w:rPr>
        <w:t xml:space="preserve"> </w:t>
      </w:r>
      <w:r>
        <w:rPr>
          <w:color w:val="313836"/>
          <w:w w:val="85"/>
        </w:rPr>
        <w:t xml:space="preserve">ist </w:t>
      </w:r>
      <w:r>
        <w:rPr>
          <w:color w:val="313836"/>
          <w:spacing w:val="44"/>
          <w:w w:val="85"/>
        </w:rPr>
        <w:t xml:space="preserve"> </w:t>
      </w:r>
      <w:r>
        <w:rPr>
          <w:color w:val="313836"/>
          <w:w w:val="85"/>
        </w:rPr>
        <w:t xml:space="preserve">auch </w:t>
      </w:r>
      <w:r>
        <w:rPr>
          <w:color w:val="313836"/>
          <w:spacing w:val="53"/>
          <w:w w:val="85"/>
        </w:rPr>
        <w:t xml:space="preserve"> </w:t>
      </w:r>
      <w:r>
        <w:rPr>
          <w:color w:val="313836"/>
          <w:w w:val="85"/>
        </w:rPr>
        <w:t xml:space="preserve">der </w:t>
      </w:r>
      <w:r>
        <w:rPr>
          <w:color w:val="313836"/>
          <w:spacing w:val="42"/>
          <w:w w:val="85"/>
        </w:rPr>
        <w:t xml:space="preserve"> </w:t>
      </w:r>
      <w:r>
        <w:rPr>
          <w:color w:val="313836"/>
          <w:w w:val="85"/>
        </w:rPr>
        <w:t xml:space="preserve">weitergehende  </w:t>
      </w:r>
      <w:r>
        <w:rPr>
          <w:color w:val="313836"/>
          <w:spacing w:val="41"/>
          <w:w w:val="85"/>
        </w:rPr>
        <w:t xml:space="preserve"> </w:t>
      </w:r>
      <w:r>
        <w:rPr>
          <w:color w:val="313836"/>
          <w:w w:val="85"/>
        </w:rPr>
        <w:t xml:space="preserve">Verzugsschaden  </w:t>
      </w:r>
      <w:r>
        <w:rPr>
          <w:color w:val="313836"/>
          <w:spacing w:val="35"/>
          <w:w w:val="85"/>
        </w:rPr>
        <w:t xml:space="preserve"> </w:t>
      </w:r>
      <w:r>
        <w:rPr>
          <w:color w:val="313836"/>
          <w:w w:val="85"/>
        </w:rPr>
        <w:t>zu</w:t>
      </w:r>
      <w:r>
        <w:rPr>
          <w:color w:val="313836"/>
          <w:spacing w:val="21"/>
          <w:w w:val="93"/>
        </w:rPr>
        <w:t xml:space="preserve"> </w:t>
      </w:r>
      <w:r>
        <w:rPr>
          <w:color w:val="313836"/>
          <w:w w:val="85"/>
        </w:rPr>
        <w:t xml:space="preserve">erstatten </w:t>
      </w:r>
      <w:r>
        <w:rPr>
          <w:color w:val="313836"/>
          <w:spacing w:val="9"/>
          <w:w w:val="85"/>
        </w:rPr>
        <w:t xml:space="preserve"> </w:t>
      </w:r>
      <w:r>
        <w:rPr>
          <w:color w:val="313836"/>
          <w:w w:val="85"/>
        </w:rPr>
        <w:t>.</w:t>
      </w:r>
    </w:p>
    <w:p w:rsidR="003175EB" w:rsidRDefault="003175EB">
      <w:pPr>
        <w:spacing w:line="240" w:lineRule="exact"/>
        <w:rPr>
          <w:sz w:val="24"/>
          <w:szCs w:val="24"/>
        </w:rPr>
      </w:pPr>
    </w:p>
    <w:p w:rsidR="003175EB" w:rsidRDefault="003175EB">
      <w:pPr>
        <w:spacing w:line="240" w:lineRule="exact"/>
        <w:rPr>
          <w:sz w:val="24"/>
          <w:szCs w:val="24"/>
        </w:rPr>
      </w:pPr>
    </w:p>
    <w:p w:rsidR="003175EB" w:rsidRDefault="003175EB">
      <w:pPr>
        <w:spacing w:before="8" w:line="240" w:lineRule="exact"/>
        <w:rPr>
          <w:sz w:val="24"/>
          <w:szCs w:val="24"/>
        </w:rPr>
      </w:pPr>
    </w:p>
    <w:p w:rsidR="003175EB" w:rsidRDefault="007D79B6">
      <w:pPr>
        <w:pStyle w:val="Textkrper"/>
        <w:ind w:left="160"/>
        <w:jc w:val="both"/>
      </w:pPr>
      <w:r>
        <w:rPr>
          <w:color w:val="B1BCBF"/>
          <w:spacing w:val="2"/>
          <w:w w:val="95"/>
        </w:rPr>
        <w:t>.</w:t>
      </w:r>
      <w:r>
        <w:rPr>
          <w:color w:val="313836"/>
          <w:w w:val="95"/>
        </w:rPr>
        <w:t>Die</w:t>
      </w:r>
      <w:r>
        <w:rPr>
          <w:color w:val="313836"/>
          <w:spacing w:val="-3"/>
          <w:w w:val="95"/>
        </w:rPr>
        <w:t xml:space="preserve"> </w:t>
      </w:r>
      <w:r>
        <w:rPr>
          <w:color w:val="313836"/>
          <w:w w:val="95"/>
        </w:rPr>
        <w:t>prozessualen</w:t>
      </w:r>
      <w:r>
        <w:rPr>
          <w:color w:val="313836"/>
          <w:spacing w:val="22"/>
          <w:w w:val="95"/>
        </w:rPr>
        <w:t xml:space="preserve"> </w:t>
      </w:r>
      <w:r>
        <w:rPr>
          <w:color w:val="313836"/>
          <w:w w:val="95"/>
        </w:rPr>
        <w:t>Nebenentscheidungen</w:t>
      </w:r>
      <w:r>
        <w:rPr>
          <w:color w:val="313836"/>
          <w:spacing w:val="28"/>
          <w:w w:val="95"/>
        </w:rPr>
        <w:t xml:space="preserve"> </w:t>
      </w:r>
      <w:r>
        <w:rPr>
          <w:color w:val="313836"/>
          <w:w w:val="95"/>
        </w:rPr>
        <w:t>beruhen</w:t>
      </w:r>
      <w:r>
        <w:rPr>
          <w:color w:val="313836"/>
          <w:spacing w:val="2"/>
          <w:w w:val="95"/>
        </w:rPr>
        <w:t xml:space="preserve"> </w:t>
      </w:r>
      <w:r>
        <w:rPr>
          <w:color w:val="313836"/>
          <w:w w:val="95"/>
        </w:rPr>
        <w:t>auf</w:t>
      </w:r>
      <w:r>
        <w:rPr>
          <w:color w:val="313836"/>
          <w:spacing w:val="4"/>
          <w:w w:val="95"/>
        </w:rPr>
        <w:t xml:space="preserve"> </w:t>
      </w:r>
      <w:r>
        <w:rPr>
          <w:color w:val="313836"/>
          <w:w w:val="95"/>
        </w:rPr>
        <w:t>§§</w:t>
      </w:r>
      <w:r>
        <w:rPr>
          <w:color w:val="313836"/>
          <w:spacing w:val="4"/>
          <w:w w:val="95"/>
        </w:rPr>
        <w:t xml:space="preserve"> </w:t>
      </w:r>
      <w:r>
        <w:rPr>
          <w:color w:val="313836"/>
          <w:w w:val="95"/>
        </w:rPr>
        <w:t>91</w:t>
      </w:r>
      <w:r>
        <w:rPr>
          <w:color w:val="313836"/>
          <w:spacing w:val="-6"/>
          <w:w w:val="95"/>
        </w:rPr>
        <w:t xml:space="preserve"> </w:t>
      </w:r>
      <w:r>
        <w:rPr>
          <w:color w:val="313836"/>
          <w:w w:val="95"/>
        </w:rPr>
        <w:t>Abs.</w:t>
      </w:r>
      <w:r>
        <w:rPr>
          <w:color w:val="313836"/>
          <w:spacing w:val="23"/>
          <w:w w:val="95"/>
        </w:rPr>
        <w:t xml:space="preserve"> </w:t>
      </w:r>
      <w:r>
        <w:rPr>
          <w:color w:val="313836"/>
          <w:w w:val="95"/>
        </w:rPr>
        <w:t>1,</w:t>
      </w:r>
      <w:r>
        <w:rPr>
          <w:color w:val="313836"/>
          <w:spacing w:val="-14"/>
          <w:w w:val="95"/>
        </w:rPr>
        <w:t xml:space="preserve"> </w:t>
      </w:r>
      <w:r>
        <w:rPr>
          <w:color w:val="313836"/>
          <w:w w:val="95"/>
        </w:rPr>
        <w:t>708</w:t>
      </w:r>
      <w:r>
        <w:rPr>
          <w:color w:val="313836"/>
          <w:spacing w:val="9"/>
          <w:w w:val="95"/>
        </w:rPr>
        <w:t xml:space="preserve"> </w:t>
      </w:r>
      <w:r>
        <w:rPr>
          <w:color w:val="313836"/>
          <w:w w:val="95"/>
        </w:rPr>
        <w:t>Nr.</w:t>
      </w:r>
      <w:r>
        <w:rPr>
          <w:color w:val="313836"/>
          <w:spacing w:val="9"/>
          <w:w w:val="95"/>
        </w:rPr>
        <w:t xml:space="preserve"> </w:t>
      </w:r>
      <w:r>
        <w:rPr>
          <w:color w:val="313836"/>
          <w:w w:val="95"/>
        </w:rPr>
        <w:t>11,</w:t>
      </w:r>
      <w:r>
        <w:rPr>
          <w:color w:val="313836"/>
          <w:spacing w:val="-16"/>
          <w:w w:val="95"/>
        </w:rPr>
        <w:t xml:space="preserve"> </w:t>
      </w:r>
      <w:r>
        <w:rPr>
          <w:color w:val="313836"/>
          <w:w w:val="95"/>
        </w:rPr>
        <w:t>711,</w:t>
      </w:r>
    </w:p>
    <w:p w:rsidR="003175EB" w:rsidRDefault="007D79B6">
      <w:pPr>
        <w:pStyle w:val="Textkrper"/>
        <w:spacing w:before="140"/>
        <w:ind w:left="210"/>
        <w:jc w:val="both"/>
      </w:pPr>
      <w:r>
        <w:rPr>
          <w:color w:val="313836"/>
          <w:w w:val="95"/>
        </w:rPr>
        <w:t>713</w:t>
      </w:r>
      <w:r>
        <w:rPr>
          <w:color w:val="313836"/>
          <w:spacing w:val="-4"/>
          <w:w w:val="95"/>
        </w:rPr>
        <w:t xml:space="preserve"> </w:t>
      </w:r>
      <w:r>
        <w:rPr>
          <w:color w:val="313836"/>
          <w:w w:val="95"/>
        </w:rPr>
        <w:t>ZPO.</w:t>
      </w:r>
    </w:p>
    <w:p w:rsidR="003175EB" w:rsidRDefault="003175EB">
      <w:pPr>
        <w:spacing w:before="13" w:line="300" w:lineRule="exact"/>
        <w:rPr>
          <w:sz w:val="30"/>
          <w:szCs w:val="30"/>
        </w:rPr>
      </w:pPr>
    </w:p>
    <w:p w:rsidR="003175EB" w:rsidRDefault="007D79B6">
      <w:pPr>
        <w:pStyle w:val="Textkrper"/>
        <w:spacing w:line="339" w:lineRule="auto"/>
        <w:ind w:left="228" w:right="116"/>
        <w:jc w:val="both"/>
      </w:pPr>
      <w:r>
        <w:rPr>
          <w:color w:val="313836"/>
          <w:w w:val="95"/>
        </w:rPr>
        <w:t>Die</w:t>
      </w:r>
      <w:r>
        <w:rPr>
          <w:color w:val="313836"/>
          <w:spacing w:val="21"/>
          <w:w w:val="95"/>
        </w:rPr>
        <w:t xml:space="preserve"> </w:t>
      </w:r>
      <w:r>
        <w:rPr>
          <w:color w:val="313836"/>
          <w:w w:val="95"/>
        </w:rPr>
        <w:t>Berufung</w:t>
      </w:r>
      <w:r>
        <w:rPr>
          <w:color w:val="313836"/>
          <w:spacing w:val="10"/>
          <w:w w:val="95"/>
        </w:rPr>
        <w:t xml:space="preserve"> </w:t>
      </w:r>
      <w:r>
        <w:rPr>
          <w:color w:val="313836"/>
          <w:w w:val="95"/>
        </w:rPr>
        <w:t>war</w:t>
      </w:r>
      <w:r>
        <w:rPr>
          <w:color w:val="313836"/>
          <w:spacing w:val="31"/>
          <w:w w:val="95"/>
        </w:rPr>
        <w:t xml:space="preserve"> </w:t>
      </w:r>
      <w:r>
        <w:rPr>
          <w:color w:val="313836"/>
          <w:w w:val="95"/>
        </w:rPr>
        <w:t>nicht</w:t>
      </w:r>
      <w:r>
        <w:rPr>
          <w:color w:val="313836"/>
          <w:spacing w:val="8"/>
          <w:w w:val="95"/>
        </w:rPr>
        <w:t xml:space="preserve"> </w:t>
      </w:r>
      <w:r>
        <w:rPr>
          <w:color w:val="313836"/>
          <w:w w:val="95"/>
        </w:rPr>
        <w:t>zu</w:t>
      </w:r>
      <w:r>
        <w:rPr>
          <w:color w:val="313836"/>
          <w:spacing w:val="17"/>
          <w:w w:val="95"/>
        </w:rPr>
        <w:t xml:space="preserve"> </w:t>
      </w:r>
      <w:r>
        <w:rPr>
          <w:color w:val="313836"/>
          <w:w w:val="95"/>
        </w:rPr>
        <w:t>zulassen,</w:t>
      </w:r>
      <w:r>
        <w:rPr>
          <w:color w:val="313836"/>
          <w:spacing w:val="23"/>
          <w:w w:val="95"/>
        </w:rPr>
        <w:t xml:space="preserve"> </w:t>
      </w:r>
      <w:r>
        <w:rPr>
          <w:color w:val="313836"/>
          <w:w w:val="95"/>
        </w:rPr>
        <w:t>da</w:t>
      </w:r>
      <w:r>
        <w:rPr>
          <w:color w:val="313836"/>
          <w:spacing w:val="16"/>
          <w:w w:val="95"/>
        </w:rPr>
        <w:t xml:space="preserve"> </w:t>
      </w:r>
      <w:r>
        <w:rPr>
          <w:color w:val="313836"/>
          <w:w w:val="95"/>
        </w:rPr>
        <w:t>die</w:t>
      </w:r>
      <w:r>
        <w:rPr>
          <w:color w:val="313836"/>
          <w:spacing w:val="15"/>
          <w:w w:val="95"/>
        </w:rPr>
        <w:t xml:space="preserve"> </w:t>
      </w:r>
      <w:r>
        <w:rPr>
          <w:color w:val="313836"/>
          <w:w w:val="95"/>
        </w:rPr>
        <w:t>Sache</w:t>
      </w:r>
      <w:r>
        <w:rPr>
          <w:color w:val="313836"/>
          <w:spacing w:val="23"/>
          <w:w w:val="95"/>
        </w:rPr>
        <w:t xml:space="preserve"> </w:t>
      </w:r>
      <w:r>
        <w:rPr>
          <w:color w:val="313836"/>
          <w:w w:val="95"/>
        </w:rPr>
        <w:t>keine</w:t>
      </w:r>
      <w:r>
        <w:rPr>
          <w:color w:val="313836"/>
          <w:spacing w:val="9"/>
          <w:w w:val="95"/>
        </w:rPr>
        <w:t xml:space="preserve"> </w:t>
      </w:r>
      <w:r>
        <w:rPr>
          <w:color w:val="313836"/>
          <w:w w:val="95"/>
        </w:rPr>
        <w:t>grundsätzliche</w:t>
      </w:r>
      <w:r>
        <w:rPr>
          <w:color w:val="313836"/>
          <w:spacing w:val="46"/>
          <w:w w:val="95"/>
        </w:rPr>
        <w:t xml:space="preserve"> </w:t>
      </w:r>
      <w:r>
        <w:rPr>
          <w:color w:val="313836"/>
          <w:w w:val="95"/>
        </w:rPr>
        <w:t>Bedeutung</w:t>
      </w:r>
      <w:r>
        <w:rPr>
          <w:color w:val="313836"/>
          <w:w w:val="93"/>
        </w:rPr>
        <w:t xml:space="preserve"> </w:t>
      </w:r>
      <w:r>
        <w:rPr>
          <w:color w:val="313836"/>
          <w:w w:val="95"/>
        </w:rPr>
        <w:t>hat</w:t>
      </w:r>
      <w:r>
        <w:rPr>
          <w:color w:val="313836"/>
          <w:spacing w:val="10"/>
          <w:w w:val="95"/>
        </w:rPr>
        <w:t xml:space="preserve"> </w:t>
      </w:r>
      <w:r>
        <w:rPr>
          <w:color w:val="313836"/>
          <w:w w:val="95"/>
        </w:rPr>
        <w:t>und</w:t>
      </w:r>
      <w:r>
        <w:rPr>
          <w:color w:val="313836"/>
          <w:spacing w:val="10"/>
          <w:w w:val="95"/>
        </w:rPr>
        <w:t xml:space="preserve"> </w:t>
      </w:r>
      <w:r>
        <w:rPr>
          <w:color w:val="313836"/>
          <w:w w:val="95"/>
        </w:rPr>
        <w:t>auch</w:t>
      </w:r>
      <w:r>
        <w:rPr>
          <w:color w:val="313836"/>
          <w:spacing w:val="10"/>
          <w:w w:val="95"/>
        </w:rPr>
        <w:t xml:space="preserve"> </w:t>
      </w:r>
      <w:r>
        <w:rPr>
          <w:color w:val="313836"/>
          <w:w w:val="95"/>
        </w:rPr>
        <w:t>die</w:t>
      </w:r>
      <w:r>
        <w:rPr>
          <w:color w:val="313836"/>
          <w:spacing w:val="16"/>
          <w:w w:val="95"/>
        </w:rPr>
        <w:t xml:space="preserve"> </w:t>
      </w:r>
      <w:r>
        <w:rPr>
          <w:color w:val="313836"/>
          <w:w w:val="95"/>
        </w:rPr>
        <w:t>Fortbildung</w:t>
      </w:r>
      <w:r>
        <w:rPr>
          <w:color w:val="313836"/>
          <w:spacing w:val="5"/>
          <w:w w:val="95"/>
        </w:rPr>
        <w:t xml:space="preserve"> </w:t>
      </w:r>
      <w:r>
        <w:rPr>
          <w:color w:val="313836"/>
          <w:w w:val="95"/>
        </w:rPr>
        <w:t>des</w:t>
      </w:r>
      <w:r>
        <w:rPr>
          <w:color w:val="313836"/>
          <w:spacing w:val="16"/>
          <w:w w:val="95"/>
        </w:rPr>
        <w:t xml:space="preserve"> </w:t>
      </w:r>
      <w:r>
        <w:rPr>
          <w:color w:val="313836"/>
          <w:w w:val="95"/>
        </w:rPr>
        <w:t>Rechts</w:t>
      </w:r>
      <w:r>
        <w:rPr>
          <w:color w:val="313836"/>
          <w:spacing w:val="1"/>
          <w:w w:val="95"/>
        </w:rPr>
        <w:t xml:space="preserve"> </w:t>
      </w:r>
      <w:r>
        <w:rPr>
          <w:color w:val="313836"/>
          <w:w w:val="95"/>
        </w:rPr>
        <w:t>oder</w:t>
      </w:r>
      <w:r>
        <w:rPr>
          <w:color w:val="313836"/>
          <w:spacing w:val="7"/>
          <w:w w:val="95"/>
        </w:rPr>
        <w:t xml:space="preserve"> </w:t>
      </w:r>
      <w:r>
        <w:rPr>
          <w:color w:val="313836"/>
          <w:w w:val="95"/>
        </w:rPr>
        <w:t>die</w:t>
      </w:r>
      <w:r>
        <w:rPr>
          <w:color w:val="313836"/>
          <w:spacing w:val="59"/>
          <w:w w:val="95"/>
        </w:rPr>
        <w:t xml:space="preserve"> </w:t>
      </w:r>
      <w:r>
        <w:rPr>
          <w:color w:val="313836"/>
          <w:w w:val="95"/>
        </w:rPr>
        <w:t>Vereinheitlichung</w:t>
      </w:r>
      <w:r>
        <w:rPr>
          <w:color w:val="313836"/>
          <w:spacing w:val="52"/>
          <w:w w:val="95"/>
        </w:rPr>
        <w:t xml:space="preserve"> </w:t>
      </w:r>
      <w:r>
        <w:rPr>
          <w:color w:val="313836"/>
          <w:w w:val="95"/>
        </w:rPr>
        <w:t>der</w:t>
      </w:r>
      <w:r>
        <w:rPr>
          <w:color w:val="313836"/>
          <w:w w:val="93"/>
        </w:rPr>
        <w:t xml:space="preserve"> </w:t>
      </w:r>
      <w:r>
        <w:rPr>
          <w:color w:val="313836"/>
          <w:w w:val="95"/>
        </w:rPr>
        <w:t>Rechtsprechung</w:t>
      </w:r>
      <w:r>
        <w:rPr>
          <w:color w:val="313836"/>
          <w:spacing w:val="-5"/>
          <w:w w:val="95"/>
        </w:rPr>
        <w:t xml:space="preserve"> </w:t>
      </w:r>
      <w:r>
        <w:rPr>
          <w:color w:val="313836"/>
          <w:w w:val="95"/>
        </w:rPr>
        <w:t>keine</w:t>
      </w:r>
      <w:r>
        <w:rPr>
          <w:color w:val="313836"/>
          <w:spacing w:val="-19"/>
          <w:w w:val="95"/>
        </w:rPr>
        <w:t xml:space="preserve"> </w:t>
      </w:r>
      <w:r>
        <w:rPr>
          <w:color w:val="313836"/>
          <w:w w:val="95"/>
        </w:rPr>
        <w:t>Entscheidung</w:t>
      </w:r>
      <w:r>
        <w:rPr>
          <w:color w:val="313836"/>
          <w:spacing w:val="-18"/>
          <w:w w:val="95"/>
        </w:rPr>
        <w:t xml:space="preserve"> </w:t>
      </w:r>
      <w:r>
        <w:rPr>
          <w:color w:val="313836"/>
          <w:w w:val="95"/>
        </w:rPr>
        <w:t>des</w:t>
      </w:r>
      <w:r>
        <w:rPr>
          <w:color w:val="313836"/>
          <w:spacing w:val="-16"/>
          <w:w w:val="95"/>
        </w:rPr>
        <w:t xml:space="preserve"> </w:t>
      </w:r>
      <w:r>
        <w:rPr>
          <w:color w:val="313836"/>
          <w:w w:val="95"/>
        </w:rPr>
        <w:t>Berufungsgerichts</w:t>
      </w:r>
      <w:r>
        <w:rPr>
          <w:color w:val="313836"/>
          <w:spacing w:val="1"/>
          <w:w w:val="95"/>
        </w:rPr>
        <w:t xml:space="preserve"> </w:t>
      </w:r>
      <w:r>
        <w:rPr>
          <w:color w:val="313836"/>
          <w:w w:val="95"/>
        </w:rPr>
        <w:t>erfordert</w:t>
      </w:r>
      <w:r>
        <w:rPr>
          <w:color w:val="313836"/>
          <w:spacing w:val="-48"/>
          <w:w w:val="95"/>
        </w:rPr>
        <w:t xml:space="preserve"> </w:t>
      </w:r>
      <w:r>
        <w:rPr>
          <w:color w:val="313836"/>
          <w:w w:val="95"/>
        </w:rPr>
        <w:t>.</w:t>
      </w:r>
    </w:p>
    <w:p w:rsidR="003175EB" w:rsidRDefault="003175EB">
      <w:pPr>
        <w:spacing w:line="240" w:lineRule="exact"/>
        <w:rPr>
          <w:sz w:val="24"/>
          <w:szCs w:val="24"/>
        </w:rPr>
      </w:pPr>
    </w:p>
    <w:p w:rsidR="003175EB" w:rsidRDefault="003175EB">
      <w:pPr>
        <w:spacing w:line="240" w:lineRule="exact"/>
        <w:rPr>
          <w:sz w:val="24"/>
          <w:szCs w:val="24"/>
        </w:rPr>
      </w:pPr>
    </w:p>
    <w:p w:rsidR="003175EB" w:rsidRDefault="003175EB">
      <w:pPr>
        <w:spacing w:before="8" w:line="260" w:lineRule="exact"/>
        <w:rPr>
          <w:sz w:val="26"/>
          <w:szCs w:val="26"/>
        </w:rPr>
      </w:pPr>
    </w:p>
    <w:p w:rsidR="003175EB" w:rsidRDefault="007D79B6">
      <w:pPr>
        <w:ind w:left="101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D6DDE1"/>
          <w:w w:val="95"/>
          <w:sz w:val="23"/>
        </w:rPr>
        <w:t>.</w:t>
      </w:r>
      <w:r>
        <w:rPr>
          <w:rFonts w:ascii="Arial"/>
          <w:color w:val="D6DDE1"/>
          <w:spacing w:val="33"/>
          <w:w w:val="95"/>
          <w:sz w:val="23"/>
        </w:rPr>
        <w:t xml:space="preserve"> </w:t>
      </w:r>
      <w:r>
        <w:rPr>
          <w:rFonts w:ascii="Arial"/>
          <w:color w:val="313836"/>
          <w:w w:val="95"/>
          <w:sz w:val="23"/>
        </w:rPr>
        <w:t>III.</w:t>
      </w:r>
    </w:p>
    <w:p w:rsidR="003175EB" w:rsidRDefault="003175EB">
      <w:pPr>
        <w:spacing w:before="6" w:line="150" w:lineRule="exact"/>
        <w:rPr>
          <w:sz w:val="15"/>
          <w:szCs w:val="15"/>
        </w:rPr>
      </w:pPr>
    </w:p>
    <w:p w:rsidR="003175EB" w:rsidRDefault="003175EB">
      <w:pPr>
        <w:spacing w:line="220" w:lineRule="exact"/>
      </w:pPr>
    </w:p>
    <w:p w:rsidR="003175EB" w:rsidRDefault="007D79B6">
      <w:pPr>
        <w:pStyle w:val="Textkrper"/>
        <w:spacing w:line="227" w:lineRule="exact"/>
        <w:ind w:left="228"/>
        <w:jc w:val="both"/>
      </w:pPr>
      <w:r>
        <w:rPr>
          <w:color w:val="313836"/>
          <w:w w:val="95"/>
        </w:rPr>
        <w:t>Der</w:t>
      </w:r>
      <w:r>
        <w:rPr>
          <w:color w:val="313836"/>
          <w:spacing w:val="-12"/>
          <w:w w:val="95"/>
        </w:rPr>
        <w:t xml:space="preserve"> </w:t>
      </w:r>
      <w:r>
        <w:rPr>
          <w:color w:val="313836"/>
          <w:spacing w:val="-1"/>
          <w:w w:val="95"/>
        </w:rPr>
        <w:t>Streitwert</w:t>
      </w:r>
      <w:r>
        <w:rPr>
          <w:color w:val="313836"/>
          <w:spacing w:val="-10"/>
          <w:w w:val="95"/>
        </w:rPr>
        <w:t xml:space="preserve"> </w:t>
      </w:r>
      <w:r>
        <w:rPr>
          <w:color w:val="313836"/>
          <w:w w:val="95"/>
        </w:rPr>
        <w:t>wird auf</w:t>
      </w:r>
      <w:r>
        <w:rPr>
          <w:color w:val="313836"/>
          <w:spacing w:val="-6"/>
          <w:w w:val="95"/>
        </w:rPr>
        <w:t xml:space="preserve"> </w:t>
      </w:r>
      <w:r>
        <w:rPr>
          <w:color w:val="313836"/>
          <w:w w:val="95"/>
        </w:rPr>
        <w:t>bis</w:t>
      </w:r>
      <w:r>
        <w:rPr>
          <w:color w:val="313836"/>
          <w:spacing w:val="-13"/>
          <w:w w:val="95"/>
        </w:rPr>
        <w:t xml:space="preserve"> </w:t>
      </w:r>
      <w:r>
        <w:rPr>
          <w:color w:val="313836"/>
          <w:w w:val="95"/>
        </w:rPr>
        <w:t>300,00 Euro</w:t>
      </w:r>
      <w:r>
        <w:rPr>
          <w:color w:val="313836"/>
          <w:spacing w:val="-17"/>
          <w:w w:val="95"/>
        </w:rPr>
        <w:t xml:space="preserve"> </w:t>
      </w:r>
      <w:r>
        <w:rPr>
          <w:color w:val="313836"/>
          <w:w w:val="95"/>
        </w:rPr>
        <w:t>festgesetzt.</w:t>
      </w:r>
    </w:p>
    <w:bookmarkEnd w:id="0"/>
    <w:p w:rsidR="003175EB" w:rsidRDefault="007D79B6">
      <w:pPr>
        <w:tabs>
          <w:tab w:val="left" w:pos="3364"/>
          <w:tab w:val="left" w:pos="4280"/>
        </w:tabs>
        <w:spacing w:line="158" w:lineRule="exact"/>
        <w:ind w:left="2585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9CACAF"/>
          <w:w w:val="115"/>
          <w:sz w:val="18"/>
        </w:rPr>
        <w:t>.</w:t>
      </w:r>
      <w:r>
        <w:rPr>
          <w:rFonts w:ascii="Arial"/>
          <w:color w:val="9CACAF"/>
          <w:w w:val="115"/>
          <w:sz w:val="18"/>
        </w:rPr>
        <w:tab/>
      </w:r>
      <w:r>
        <w:rPr>
          <w:rFonts w:ascii="Times New Roman"/>
          <w:i/>
          <w:color w:val="9CACAF"/>
          <w:w w:val="130"/>
          <w:sz w:val="9"/>
        </w:rPr>
        <w:t>:</w:t>
      </w:r>
      <w:r>
        <w:rPr>
          <w:rFonts w:ascii="Times New Roman"/>
          <w:i/>
          <w:color w:val="9CACAF"/>
          <w:w w:val="130"/>
          <w:sz w:val="9"/>
        </w:rPr>
        <w:tab/>
      </w:r>
      <w:r>
        <w:rPr>
          <w:rFonts w:ascii="Arial"/>
          <w:color w:val="B1BCBF"/>
          <w:w w:val="130"/>
          <w:sz w:val="14"/>
        </w:rPr>
        <w:t>.</w:t>
      </w:r>
    </w:p>
    <w:p w:rsidR="003175EB" w:rsidRDefault="003175EB">
      <w:pPr>
        <w:spacing w:line="180" w:lineRule="exact"/>
        <w:rPr>
          <w:sz w:val="18"/>
          <w:szCs w:val="18"/>
        </w:rPr>
      </w:pPr>
    </w:p>
    <w:p w:rsidR="003175EB" w:rsidRDefault="003175EB">
      <w:pPr>
        <w:spacing w:line="180" w:lineRule="exact"/>
        <w:rPr>
          <w:sz w:val="18"/>
          <w:szCs w:val="18"/>
        </w:rPr>
      </w:pPr>
    </w:p>
    <w:p w:rsidR="003175EB" w:rsidRDefault="003175EB">
      <w:pPr>
        <w:spacing w:line="180" w:lineRule="exact"/>
        <w:rPr>
          <w:sz w:val="18"/>
          <w:szCs w:val="18"/>
        </w:rPr>
      </w:pPr>
    </w:p>
    <w:p w:rsidR="003175EB" w:rsidRDefault="003175EB">
      <w:pPr>
        <w:spacing w:line="180" w:lineRule="exact"/>
        <w:rPr>
          <w:sz w:val="18"/>
          <w:szCs w:val="18"/>
        </w:rPr>
      </w:pPr>
    </w:p>
    <w:p w:rsidR="003175EB" w:rsidRDefault="003175EB">
      <w:pPr>
        <w:spacing w:line="180" w:lineRule="exact"/>
        <w:rPr>
          <w:sz w:val="18"/>
          <w:szCs w:val="18"/>
        </w:rPr>
      </w:pPr>
    </w:p>
    <w:p w:rsidR="003175EB" w:rsidRDefault="003175EB">
      <w:pPr>
        <w:spacing w:line="180" w:lineRule="exact"/>
        <w:rPr>
          <w:sz w:val="18"/>
          <w:szCs w:val="18"/>
        </w:rPr>
      </w:pPr>
    </w:p>
    <w:p w:rsidR="003175EB" w:rsidRDefault="003175EB">
      <w:pPr>
        <w:spacing w:before="19" w:line="240" w:lineRule="exact"/>
        <w:rPr>
          <w:sz w:val="24"/>
          <w:szCs w:val="24"/>
        </w:rPr>
      </w:pPr>
    </w:p>
    <w:p w:rsidR="003175EB" w:rsidRDefault="00FB237E">
      <w:pPr>
        <w:pStyle w:val="Textkrper"/>
        <w:ind w:left="242" w:firstLine="13"/>
        <w:jc w:val="both"/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1012190</wp:posOffset>
            </wp:positionH>
            <wp:positionV relativeFrom="paragraph">
              <wp:posOffset>341630</wp:posOffset>
            </wp:positionV>
            <wp:extent cx="2694305" cy="1256030"/>
            <wp:effectExtent l="0" t="0" r="0" b="127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305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9B6">
        <w:rPr>
          <w:color w:val="313836"/>
          <w:w w:val="95"/>
        </w:rPr>
        <w:t>Dr.</w:t>
      </w:r>
      <w:r w:rsidR="007D79B6">
        <w:rPr>
          <w:color w:val="313836"/>
          <w:spacing w:val="-3"/>
          <w:w w:val="95"/>
        </w:rPr>
        <w:t xml:space="preserve"> </w:t>
      </w:r>
      <w:r w:rsidR="007D79B6">
        <w:rPr>
          <w:color w:val="313836"/>
          <w:w w:val="95"/>
        </w:rPr>
        <w:t>Lietzke</w:t>
      </w:r>
    </w:p>
    <w:p w:rsidR="003175EB" w:rsidRDefault="003175EB">
      <w:pPr>
        <w:spacing w:line="240" w:lineRule="exact"/>
        <w:rPr>
          <w:sz w:val="24"/>
          <w:szCs w:val="24"/>
        </w:rPr>
      </w:pPr>
    </w:p>
    <w:p w:rsidR="003175EB" w:rsidRDefault="003175EB">
      <w:pPr>
        <w:spacing w:line="240" w:lineRule="exact"/>
        <w:rPr>
          <w:sz w:val="24"/>
          <w:szCs w:val="24"/>
        </w:rPr>
      </w:pPr>
    </w:p>
    <w:p w:rsidR="003175EB" w:rsidRDefault="003175EB">
      <w:pPr>
        <w:spacing w:line="240" w:lineRule="exact"/>
        <w:rPr>
          <w:sz w:val="24"/>
          <w:szCs w:val="24"/>
        </w:rPr>
      </w:pPr>
    </w:p>
    <w:p w:rsidR="003175EB" w:rsidRDefault="003175EB">
      <w:pPr>
        <w:spacing w:before="12" w:line="300" w:lineRule="exact"/>
        <w:rPr>
          <w:sz w:val="30"/>
          <w:szCs w:val="30"/>
        </w:rPr>
      </w:pPr>
    </w:p>
    <w:p w:rsidR="003175EB" w:rsidRDefault="007D79B6">
      <w:pPr>
        <w:pStyle w:val="Textkrper"/>
        <w:spacing w:line="308" w:lineRule="auto"/>
        <w:ind w:left="228" w:right="6926" w:firstLine="13"/>
      </w:pPr>
      <w:r>
        <w:rPr>
          <w:color w:val="313836"/>
          <w:spacing w:val="-2"/>
          <w:w w:val="90"/>
        </w:rPr>
        <w:t>Paulus</w:t>
      </w:r>
      <w:r>
        <w:rPr>
          <w:color w:val="7C8C95"/>
          <w:spacing w:val="-17"/>
          <w:w w:val="90"/>
        </w:rPr>
        <w:t>_</w:t>
      </w:r>
      <w:r>
        <w:rPr>
          <w:color w:val="313836"/>
          <w:spacing w:val="-2"/>
          <w:w w:val="90"/>
        </w:rPr>
        <w:t>-Alagün,</w:t>
      </w:r>
      <w:r>
        <w:rPr>
          <w:color w:val="313836"/>
          <w:spacing w:val="26"/>
          <w:w w:val="93"/>
        </w:rPr>
        <w:t xml:space="preserve"> </w:t>
      </w:r>
      <w:r>
        <w:rPr>
          <w:color w:val="313836"/>
          <w:w w:val="90"/>
        </w:rPr>
        <w:t xml:space="preserve">als </w:t>
      </w:r>
      <w:r>
        <w:rPr>
          <w:color w:val="313836"/>
          <w:spacing w:val="28"/>
          <w:w w:val="90"/>
        </w:rPr>
        <w:t xml:space="preserve"> </w:t>
      </w:r>
      <w:r>
        <w:rPr>
          <w:color w:val="313836"/>
          <w:w w:val="90"/>
        </w:rPr>
        <w:t>Urkundsbea</w:t>
      </w:r>
      <w:r w:rsidR="00FB237E">
        <w:rPr>
          <w:color w:val="313836"/>
          <w:w w:val="90"/>
        </w:rPr>
        <w:t>mtin der Geschäftsstelle</w:t>
      </w:r>
    </w:p>
    <w:sectPr w:rsidR="003175EB">
      <w:pgSz w:w="11570" w:h="16490"/>
      <w:pgMar w:top="640" w:right="13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0ECD"/>
    <w:multiLevelType w:val="hybridMultilevel"/>
    <w:tmpl w:val="153AD78C"/>
    <w:lvl w:ilvl="0" w:tplc="CC240346">
      <w:start w:val="1"/>
      <w:numFmt w:val="bullet"/>
      <w:lvlText w:val="·"/>
      <w:lvlJc w:val="left"/>
      <w:pPr>
        <w:ind w:left="2816" w:hanging="113"/>
      </w:pPr>
      <w:rPr>
        <w:rFonts w:ascii="Arial" w:eastAsia="Arial" w:hAnsi="Arial" w:hint="default"/>
        <w:color w:val="B3BDBD"/>
        <w:w w:val="68"/>
        <w:sz w:val="20"/>
        <w:szCs w:val="20"/>
      </w:rPr>
    </w:lvl>
    <w:lvl w:ilvl="1" w:tplc="16F4FA62">
      <w:start w:val="1"/>
      <w:numFmt w:val="bullet"/>
      <w:lvlText w:val="•"/>
      <w:lvlJc w:val="left"/>
      <w:pPr>
        <w:ind w:left="3176" w:hanging="113"/>
      </w:pPr>
      <w:rPr>
        <w:rFonts w:hint="default"/>
      </w:rPr>
    </w:lvl>
    <w:lvl w:ilvl="2" w:tplc="1EE2191C">
      <w:start w:val="1"/>
      <w:numFmt w:val="bullet"/>
      <w:lvlText w:val="•"/>
      <w:lvlJc w:val="left"/>
      <w:pPr>
        <w:ind w:left="3537" w:hanging="113"/>
      </w:pPr>
      <w:rPr>
        <w:rFonts w:hint="default"/>
      </w:rPr>
    </w:lvl>
    <w:lvl w:ilvl="3" w:tplc="9AD0998A">
      <w:start w:val="1"/>
      <w:numFmt w:val="bullet"/>
      <w:lvlText w:val="•"/>
      <w:lvlJc w:val="left"/>
      <w:pPr>
        <w:ind w:left="3898" w:hanging="113"/>
      </w:pPr>
      <w:rPr>
        <w:rFonts w:hint="default"/>
      </w:rPr>
    </w:lvl>
    <w:lvl w:ilvl="4" w:tplc="AD38B7D0">
      <w:start w:val="1"/>
      <w:numFmt w:val="bullet"/>
      <w:lvlText w:val="•"/>
      <w:lvlJc w:val="left"/>
      <w:pPr>
        <w:ind w:left="4259" w:hanging="113"/>
      </w:pPr>
      <w:rPr>
        <w:rFonts w:hint="default"/>
      </w:rPr>
    </w:lvl>
    <w:lvl w:ilvl="5" w:tplc="5D504B78">
      <w:start w:val="1"/>
      <w:numFmt w:val="bullet"/>
      <w:lvlText w:val="•"/>
      <w:lvlJc w:val="left"/>
      <w:pPr>
        <w:ind w:left="4620" w:hanging="113"/>
      </w:pPr>
      <w:rPr>
        <w:rFonts w:hint="default"/>
      </w:rPr>
    </w:lvl>
    <w:lvl w:ilvl="6" w:tplc="BC8E42BC">
      <w:start w:val="1"/>
      <w:numFmt w:val="bullet"/>
      <w:lvlText w:val="•"/>
      <w:lvlJc w:val="left"/>
      <w:pPr>
        <w:ind w:left="4980" w:hanging="113"/>
      </w:pPr>
      <w:rPr>
        <w:rFonts w:hint="default"/>
      </w:rPr>
    </w:lvl>
    <w:lvl w:ilvl="7" w:tplc="7744100A">
      <w:start w:val="1"/>
      <w:numFmt w:val="bullet"/>
      <w:lvlText w:val="•"/>
      <w:lvlJc w:val="left"/>
      <w:pPr>
        <w:ind w:left="5341" w:hanging="113"/>
      </w:pPr>
      <w:rPr>
        <w:rFonts w:hint="default"/>
      </w:rPr>
    </w:lvl>
    <w:lvl w:ilvl="8" w:tplc="D70EEFA2">
      <w:start w:val="1"/>
      <w:numFmt w:val="bullet"/>
      <w:lvlText w:val="•"/>
      <w:lvlJc w:val="left"/>
      <w:pPr>
        <w:ind w:left="5702" w:hanging="11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hdYY66qzKjrjxjFPW6c5wsvjWwE=" w:salt="vj/V+O2O2gUyobbWPKRshw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5EB"/>
    <w:rsid w:val="003175EB"/>
    <w:rsid w:val="007D79B6"/>
    <w:rsid w:val="00FB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00" w:hanging="41"/>
      <w:outlineLvl w:val="0"/>
    </w:pPr>
    <w:rPr>
      <w:rFonts w:ascii="Arial" w:eastAsia="Arial" w:hAnsi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56"/>
    </w:pPr>
    <w:rPr>
      <w:rFonts w:ascii="Arial" w:eastAsia="Arial" w:hAnsi="Arial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00" w:hanging="41"/>
      <w:outlineLvl w:val="0"/>
    </w:pPr>
    <w:rPr>
      <w:rFonts w:ascii="Arial" w:eastAsia="Arial" w:hAnsi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56"/>
    </w:pPr>
    <w:rPr>
      <w:rFonts w:ascii="Arial" w:eastAsia="Arial" w:hAnsi="Arial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2823</Characters>
  <Application>Microsoft Office Word</Application>
  <DocSecurity>8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Niehus</dc:creator>
  <cp:lastModifiedBy>R. Niehus</cp:lastModifiedBy>
  <cp:revision>2</cp:revision>
  <dcterms:created xsi:type="dcterms:W3CDTF">2014-01-15T17:47:00Z</dcterms:created>
  <dcterms:modified xsi:type="dcterms:W3CDTF">2014-01-15T17:47:00Z</dcterms:modified>
</cp:coreProperties>
</file>